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90D" w:rsidRDefault="00EF690D" w:rsidP="00EF690D">
      <w:pPr>
        <w:pStyle w:val="ConsPlusTitle"/>
        <w:jc w:val="center"/>
        <w:rPr>
          <w:rFonts w:ascii="Times New Roman" w:eastAsia="Arial Unicode MS" w:hAnsi="Times New Roman" w:cs="Times New Roman"/>
          <w:kern w:val="24"/>
          <w:position w:val="1"/>
        </w:rPr>
      </w:pPr>
      <w:r w:rsidRPr="00EF690D">
        <w:rPr>
          <w:rFonts w:ascii="Times New Roman" w:eastAsia="Arial Unicode MS" w:hAnsi="Times New Roman" w:cs="Times New Roman"/>
          <w:kern w:val="24"/>
          <w:position w:val="1"/>
        </w:rPr>
        <w:t>Особенности проведения психолого-педагогического консилиума</w:t>
      </w:r>
    </w:p>
    <w:p w:rsidR="00EF690D" w:rsidRDefault="00EF690D" w:rsidP="00EF690D">
      <w:pPr>
        <w:pStyle w:val="ConsPlusTitle"/>
        <w:jc w:val="center"/>
        <w:rPr>
          <w:rFonts w:ascii="Times New Roman" w:eastAsia="Arial Unicode MS" w:hAnsi="Times New Roman" w:cs="Times New Roman"/>
          <w:kern w:val="24"/>
          <w:position w:val="1"/>
        </w:rPr>
      </w:pPr>
      <w:r w:rsidRPr="00EF690D">
        <w:rPr>
          <w:rFonts w:ascii="Times New Roman" w:eastAsia="Arial Unicode MS" w:hAnsi="Times New Roman" w:cs="Times New Roman"/>
          <w:kern w:val="24"/>
          <w:position w:val="1"/>
        </w:rPr>
        <w:t>в образовательной организации</w:t>
      </w:r>
      <w:r>
        <w:rPr>
          <w:rFonts w:ascii="Times New Roman" w:eastAsia="Arial Unicode MS" w:hAnsi="Times New Roman" w:cs="Times New Roman"/>
          <w:kern w:val="24"/>
          <w:position w:val="1"/>
        </w:rPr>
        <w:t>.</w:t>
      </w:r>
    </w:p>
    <w:p w:rsidR="00EF690D" w:rsidRPr="00C00E2B" w:rsidRDefault="00EF690D" w:rsidP="00EF690D">
      <w:pPr>
        <w:pStyle w:val="ConsPlusTitle"/>
        <w:jc w:val="center"/>
        <w:rPr>
          <w:rFonts w:ascii="Times New Roman" w:hAnsi="Times New Roman" w:cs="Times New Roman"/>
        </w:rPr>
      </w:pPr>
      <w:r w:rsidRPr="00C00E2B">
        <w:rPr>
          <w:rFonts w:ascii="Times New Roman" w:eastAsiaTheme="minorHAnsi" w:hAnsi="Times New Roman"/>
          <w:lang w:eastAsia="en-US"/>
        </w:rPr>
        <w:t xml:space="preserve">Выступление </w:t>
      </w:r>
      <w:r w:rsidRPr="00C00E2B">
        <w:rPr>
          <w:rFonts w:ascii="Times New Roman" w:eastAsia="Times New Roman" w:hAnsi="Times New Roman"/>
          <w:lang w:eastAsia="en-US"/>
        </w:rPr>
        <w:t>в рамках методического совета педагогов-психологов</w:t>
      </w:r>
    </w:p>
    <w:p w:rsidR="00EF690D" w:rsidRPr="00C00E2B" w:rsidRDefault="00EF690D" w:rsidP="00EF6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C00E2B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образовательных организаций </w:t>
      </w:r>
      <w:r w:rsidRPr="00C00E2B">
        <w:rPr>
          <w:rFonts w:ascii="Times New Roman" w:eastAsia="Times New Roman" w:hAnsi="Times New Roman"/>
          <w:b/>
          <w:sz w:val="24"/>
          <w:szCs w:val="24"/>
          <w:lang w:eastAsia="en-US"/>
        </w:rPr>
        <w:t>г. Тамбова</w:t>
      </w:r>
    </w:p>
    <w:p w:rsidR="00EF690D" w:rsidRPr="00C00E2B" w:rsidRDefault="00EF690D" w:rsidP="00EF690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24</w:t>
      </w:r>
      <w:r w:rsidRPr="00C00E2B">
        <w:rPr>
          <w:rFonts w:ascii="Times New Roman" w:eastAsiaTheme="minorHAnsi" w:hAnsi="Times New Roman"/>
          <w:b/>
          <w:sz w:val="24"/>
          <w:szCs w:val="24"/>
          <w:lang w:eastAsia="en-US"/>
        </w:rPr>
        <w:t>.1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</w:t>
      </w:r>
      <w:r w:rsidRPr="00C00E2B">
        <w:rPr>
          <w:rFonts w:ascii="Times New Roman" w:eastAsiaTheme="minorHAnsi" w:hAnsi="Times New Roman"/>
          <w:b/>
          <w:sz w:val="24"/>
          <w:szCs w:val="24"/>
          <w:lang w:eastAsia="en-US"/>
        </w:rPr>
        <w:t>.2022</w:t>
      </w:r>
    </w:p>
    <w:p w:rsidR="00EF690D" w:rsidRPr="00C00E2B" w:rsidRDefault="00EF690D" w:rsidP="00EF690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F690D" w:rsidRPr="00EF690D" w:rsidRDefault="00EF690D" w:rsidP="00EF690D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F690D">
        <w:rPr>
          <w:rFonts w:ascii="Times New Roman" w:eastAsiaTheme="minorHAnsi" w:hAnsi="Times New Roman"/>
          <w:bCs/>
          <w:sz w:val="24"/>
          <w:szCs w:val="24"/>
          <w:lang w:eastAsia="en-US"/>
        </w:rPr>
        <w:t>Аксененко Н.В.</w:t>
      </w:r>
    </w:p>
    <w:p w:rsidR="00EF690D" w:rsidRPr="00C00E2B" w:rsidRDefault="00EF690D" w:rsidP="00EF690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0E2B">
        <w:rPr>
          <w:rFonts w:ascii="Times New Roman" w:eastAsiaTheme="minorHAnsi" w:hAnsi="Times New Roman"/>
          <w:sz w:val="24"/>
          <w:szCs w:val="24"/>
          <w:lang w:eastAsia="en-US"/>
        </w:rPr>
        <w:t xml:space="preserve">педагог-психолог МАОУ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СОШ № 36</w:t>
      </w:r>
    </w:p>
    <w:p w:rsidR="00EF690D" w:rsidRDefault="00EF690D" w:rsidP="00EF690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0E2B">
        <w:rPr>
          <w:rFonts w:ascii="Times New Roman" w:eastAsiaTheme="minorHAnsi" w:hAnsi="Times New Roman"/>
          <w:sz w:val="24"/>
          <w:szCs w:val="24"/>
          <w:lang w:eastAsia="en-US"/>
        </w:rPr>
        <w:t>г. Тамбов</w:t>
      </w:r>
    </w:p>
    <w:p w:rsidR="008845D6" w:rsidRPr="00C00E2B" w:rsidRDefault="008845D6" w:rsidP="00EF690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37C4A" w:rsidRPr="00E10775" w:rsidRDefault="00937C4A" w:rsidP="00E10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10775">
        <w:rPr>
          <w:rFonts w:ascii="Times New Roman" w:eastAsia="Times New Roman" w:hAnsi="Times New Roman"/>
          <w:sz w:val="24"/>
          <w:szCs w:val="24"/>
        </w:rPr>
        <w:t>О</w:t>
      </w:r>
      <w:r w:rsidR="00E06834" w:rsidRPr="00E10775">
        <w:rPr>
          <w:rFonts w:ascii="Times New Roman" w:eastAsia="Times New Roman" w:hAnsi="Times New Roman"/>
          <w:sz w:val="24"/>
          <w:szCs w:val="24"/>
        </w:rPr>
        <w:t xml:space="preserve">дной из перспективных форм организации </w:t>
      </w:r>
      <w:r w:rsidRPr="00E10775">
        <w:rPr>
          <w:rFonts w:ascii="Times New Roman" w:eastAsia="Times New Roman" w:hAnsi="Times New Roman"/>
          <w:sz w:val="24"/>
          <w:szCs w:val="24"/>
        </w:rPr>
        <w:t xml:space="preserve">просветительской и методической </w:t>
      </w:r>
      <w:r w:rsidR="00A42DC7" w:rsidRPr="00E10775">
        <w:rPr>
          <w:rFonts w:ascii="Times New Roman" w:eastAsia="Times New Roman" w:hAnsi="Times New Roman"/>
          <w:sz w:val="24"/>
          <w:szCs w:val="24"/>
        </w:rPr>
        <w:t xml:space="preserve">деятельности </w:t>
      </w:r>
      <w:r w:rsidRPr="00E10775">
        <w:rPr>
          <w:rFonts w:ascii="Times New Roman" w:eastAsia="Times New Roman" w:hAnsi="Times New Roman"/>
          <w:sz w:val="24"/>
          <w:szCs w:val="24"/>
        </w:rPr>
        <w:t>профессиональных сообществ специалистов является мастер-класс.</w:t>
      </w:r>
    </w:p>
    <w:p w:rsidR="00F8370E" w:rsidRPr="00E10775" w:rsidRDefault="00937C4A" w:rsidP="00E10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0775">
        <w:rPr>
          <w:rFonts w:ascii="Times New Roman" w:hAnsi="Times New Roman"/>
          <w:bCs/>
          <w:sz w:val="24"/>
          <w:szCs w:val="24"/>
          <w:shd w:val="clear" w:color="auto" w:fill="FFFFFF"/>
        </w:rPr>
        <w:t>Мастер-класс</w:t>
      </w:r>
      <w:r w:rsidR="00A42DC7" w:rsidRPr="00E107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0775">
        <w:rPr>
          <w:rFonts w:ascii="Times New Roman" w:hAnsi="Times New Roman"/>
          <w:sz w:val="24"/>
          <w:szCs w:val="24"/>
          <w:shd w:val="clear" w:color="auto" w:fill="FFFFFF"/>
        </w:rPr>
        <w:t>- оригинальный метод обучения и конкретное занятие по совершенствованию практического мастерства, проводимое специалистом в определённой области для лиц, достигших достаточного уровня профессионализма в этой сфере деятельност</w:t>
      </w:r>
      <w:r w:rsidR="00EB457E" w:rsidRPr="00E10775">
        <w:rPr>
          <w:rFonts w:ascii="Times New Roman" w:hAnsi="Times New Roman"/>
          <w:sz w:val="24"/>
          <w:szCs w:val="24"/>
          <w:shd w:val="clear" w:color="auto" w:fill="FFFFFF"/>
        </w:rPr>
        <w:t>и. Проведение мастер-класса не имеет строгих единых норм</w:t>
      </w:r>
      <w:r w:rsidR="00A42DC7" w:rsidRPr="00E10775">
        <w:rPr>
          <w:rFonts w:ascii="Times New Roman" w:hAnsi="Times New Roman"/>
          <w:sz w:val="24"/>
          <w:szCs w:val="24"/>
          <w:shd w:val="clear" w:color="auto" w:fill="FFFFFF"/>
        </w:rPr>
        <w:t xml:space="preserve"> [3]</w:t>
      </w:r>
      <w:r w:rsidR="00EB457E" w:rsidRPr="00E1077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42DC7" w:rsidRPr="00E10775" w:rsidRDefault="00F8370E" w:rsidP="00E10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kern w:val="24"/>
          <w:position w:val="1"/>
          <w:sz w:val="24"/>
          <w:szCs w:val="24"/>
        </w:rPr>
      </w:pPr>
      <w:r w:rsidRPr="00E10775">
        <w:rPr>
          <w:rFonts w:ascii="Times New Roman" w:hAnsi="Times New Roman"/>
          <w:bCs/>
          <w:sz w:val="24"/>
          <w:szCs w:val="24"/>
          <w:shd w:val="clear" w:color="auto" w:fill="FFFFFF"/>
        </w:rPr>
        <w:t>В ходе м</w:t>
      </w:r>
      <w:r w:rsidR="00A42DC7" w:rsidRPr="00E10775">
        <w:rPr>
          <w:rFonts w:ascii="Times New Roman" w:hAnsi="Times New Roman"/>
          <w:bCs/>
          <w:sz w:val="24"/>
          <w:szCs w:val="24"/>
          <w:shd w:val="clear" w:color="auto" w:fill="FFFFFF"/>
        </w:rPr>
        <w:t>астер-класс</w:t>
      </w:r>
      <w:r w:rsidR="00544932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="00A42DC7" w:rsidRPr="00E107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42DC7" w:rsidRPr="00E10775">
        <w:rPr>
          <w:rFonts w:ascii="Times New Roman" w:eastAsia="Arial Unicode MS" w:hAnsi="Times New Roman"/>
          <w:kern w:val="24"/>
          <w:position w:val="1"/>
          <w:sz w:val="24"/>
          <w:szCs w:val="24"/>
        </w:rPr>
        <w:t>«Особенности проведения психолого-педагогического консилиума</w:t>
      </w:r>
      <w:r w:rsidRPr="00E10775">
        <w:rPr>
          <w:rFonts w:ascii="Times New Roman" w:eastAsia="Arial Unicode MS" w:hAnsi="Times New Roman"/>
          <w:kern w:val="24"/>
          <w:position w:val="1"/>
          <w:sz w:val="24"/>
          <w:szCs w:val="24"/>
        </w:rPr>
        <w:t xml:space="preserve"> </w:t>
      </w:r>
      <w:r w:rsidR="00A42DC7" w:rsidRPr="00E10775">
        <w:rPr>
          <w:rFonts w:ascii="Times New Roman" w:eastAsia="Arial Unicode MS" w:hAnsi="Times New Roman"/>
          <w:kern w:val="24"/>
          <w:position w:val="1"/>
          <w:sz w:val="24"/>
          <w:szCs w:val="24"/>
        </w:rPr>
        <w:t>в образовательной организации»</w:t>
      </w:r>
      <w:r w:rsidRPr="00E10775">
        <w:rPr>
          <w:rFonts w:ascii="Times New Roman" w:eastAsia="Arial Unicode MS" w:hAnsi="Times New Roman"/>
          <w:kern w:val="24"/>
          <w:position w:val="1"/>
          <w:sz w:val="24"/>
          <w:szCs w:val="24"/>
        </w:rPr>
        <w:t xml:space="preserve"> </w:t>
      </w:r>
      <w:r w:rsidR="00D124C1" w:rsidRPr="00E10775">
        <w:rPr>
          <w:rFonts w:ascii="Times New Roman" w:eastAsia="Arial Unicode MS" w:hAnsi="Times New Roman"/>
          <w:kern w:val="24"/>
          <w:position w:val="1"/>
          <w:sz w:val="24"/>
          <w:szCs w:val="24"/>
        </w:rPr>
        <w:t>были рассмотрены следующие вопросы.</w:t>
      </w:r>
    </w:p>
    <w:p w:rsidR="00E06834" w:rsidRPr="00E10775" w:rsidRDefault="00D124C1" w:rsidP="00E10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10775">
        <w:rPr>
          <w:rFonts w:ascii="Times New Roman" w:eastAsia="Times New Roman" w:hAnsi="Times New Roman"/>
          <w:b/>
          <w:sz w:val="24"/>
          <w:szCs w:val="24"/>
        </w:rPr>
        <w:t xml:space="preserve">Как правильно </w:t>
      </w:r>
      <w:proofErr w:type="spellStart"/>
      <w:r w:rsidRPr="00E10775">
        <w:rPr>
          <w:rFonts w:ascii="Times New Roman" w:eastAsia="Times New Roman" w:hAnsi="Times New Roman"/>
          <w:b/>
          <w:sz w:val="24"/>
          <w:szCs w:val="24"/>
        </w:rPr>
        <w:t>ППк</w:t>
      </w:r>
      <w:proofErr w:type="spellEnd"/>
      <w:r w:rsidRPr="00E10775">
        <w:rPr>
          <w:rFonts w:ascii="Times New Roman" w:eastAsia="Times New Roman" w:hAnsi="Times New Roman"/>
          <w:b/>
          <w:sz w:val="24"/>
          <w:szCs w:val="24"/>
        </w:rPr>
        <w:t xml:space="preserve"> или </w:t>
      </w:r>
      <w:proofErr w:type="spellStart"/>
      <w:r w:rsidRPr="00E10775">
        <w:rPr>
          <w:rFonts w:ascii="Times New Roman" w:eastAsia="Times New Roman" w:hAnsi="Times New Roman"/>
          <w:b/>
          <w:sz w:val="24"/>
          <w:szCs w:val="24"/>
        </w:rPr>
        <w:t>ПМПк</w:t>
      </w:r>
      <w:proofErr w:type="spellEnd"/>
      <w:r w:rsidRPr="00E10775">
        <w:rPr>
          <w:rFonts w:ascii="Times New Roman" w:eastAsia="Times New Roman" w:hAnsi="Times New Roman"/>
          <w:b/>
          <w:sz w:val="24"/>
          <w:szCs w:val="24"/>
        </w:rPr>
        <w:t>?</w:t>
      </w:r>
    </w:p>
    <w:p w:rsidR="00552CA2" w:rsidRPr="00E10775" w:rsidRDefault="00552CA2" w:rsidP="00E10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10775">
        <w:rPr>
          <w:rFonts w:ascii="Times New Roman" w:eastAsia="Times New Roman" w:hAnsi="Times New Roman"/>
          <w:sz w:val="24"/>
          <w:szCs w:val="24"/>
        </w:rPr>
        <w:t xml:space="preserve">Психолого-педагогический консилиум (далее - </w:t>
      </w:r>
      <w:proofErr w:type="spellStart"/>
      <w:r w:rsidRPr="00E10775">
        <w:rPr>
          <w:rFonts w:ascii="Times New Roman" w:eastAsia="Times New Roman" w:hAnsi="Times New Roman"/>
          <w:sz w:val="24"/>
          <w:szCs w:val="24"/>
        </w:rPr>
        <w:t>ППк</w:t>
      </w:r>
      <w:proofErr w:type="spellEnd"/>
      <w:r w:rsidRPr="00E10775">
        <w:rPr>
          <w:rFonts w:ascii="Times New Roman" w:eastAsia="Times New Roman" w:hAnsi="Times New Roman"/>
          <w:sz w:val="24"/>
          <w:szCs w:val="24"/>
        </w:rP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6D34DB" w:rsidRPr="00E10775" w:rsidRDefault="00D124C1" w:rsidP="00E10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0775">
        <w:rPr>
          <w:rFonts w:ascii="Times New Roman" w:hAnsi="Times New Roman"/>
          <w:b/>
          <w:sz w:val="24"/>
          <w:szCs w:val="24"/>
        </w:rPr>
        <w:t xml:space="preserve">Кто может обратиться в </w:t>
      </w:r>
      <w:proofErr w:type="spellStart"/>
      <w:r w:rsidRPr="00E10775">
        <w:rPr>
          <w:rFonts w:ascii="Times New Roman" w:hAnsi="Times New Roman"/>
          <w:b/>
          <w:sz w:val="24"/>
          <w:szCs w:val="24"/>
        </w:rPr>
        <w:t>ППк</w:t>
      </w:r>
      <w:proofErr w:type="spellEnd"/>
      <w:r w:rsidRPr="00E10775">
        <w:rPr>
          <w:rFonts w:ascii="Times New Roman" w:hAnsi="Times New Roman"/>
          <w:b/>
          <w:sz w:val="24"/>
          <w:szCs w:val="24"/>
        </w:rPr>
        <w:t>?</w:t>
      </w:r>
    </w:p>
    <w:p w:rsidR="00335E7E" w:rsidRPr="00E10775" w:rsidRDefault="00FB5BEF" w:rsidP="00E10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775">
        <w:rPr>
          <w:rFonts w:ascii="Times New Roman" w:hAnsi="Times New Roman"/>
          <w:sz w:val="24"/>
          <w:szCs w:val="24"/>
        </w:rPr>
        <w:t xml:space="preserve">Обследование обучающегося специалистами </w:t>
      </w:r>
      <w:proofErr w:type="spellStart"/>
      <w:r w:rsidRPr="00E10775">
        <w:rPr>
          <w:rFonts w:ascii="Times New Roman" w:hAnsi="Times New Roman"/>
          <w:sz w:val="24"/>
          <w:szCs w:val="24"/>
        </w:rPr>
        <w:t>ППк</w:t>
      </w:r>
      <w:proofErr w:type="spellEnd"/>
      <w:r w:rsidRPr="00E10775">
        <w:rPr>
          <w:rFonts w:ascii="Times New Roman" w:hAnsi="Times New Roman"/>
          <w:sz w:val="24"/>
          <w:szCs w:val="24"/>
        </w:rPr>
        <w:t xml:space="preserve"> осуществляется по инициативе:</w:t>
      </w:r>
    </w:p>
    <w:p w:rsidR="00D124C1" w:rsidRPr="00E10775" w:rsidRDefault="00D124C1" w:rsidP="00E10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775">
        <w:rPr>
          <w:rFonts w:ascii="Times New Roman" w:hAnsi="Times New Roman"/>
          <w:sz w:val="24"/>
          <w:szCs w:val="24"/>
        </w:rPr>
        <w:t xml:space="preserve">- родителей (законных представителей) с письменного их согласия; </w:t>
      </w:r>
    </w:p>
    <w:p w:rsidR="00D124C1" w:rsidRPr="00E10775" w:rsidRDefault="00D124C1" w:rsidP="00E10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775">
        <w:rPr>
          <w:rFonts w:ascii="Times New Roman" w:hAnsi="Times New Roman"/>
          <w:sz w:val="24"/>
          <w:szCs w:val="24"/>
        </w:rPr>
        <w:t>- сотрудников образовательной организации [2].</w:t>
      </w:r>
    </w:p>
    <w:p w:rsidR="006D34DB" w:rsidRPr="00E10775" w:rsidRDefault="006D34DB" w:rsidP="00E107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0775">
        <w:rPr>
          <w:rFonts w:ascii="Times New Roman" w:hAnsi="Times New Roman"/>
          <w:b/>
          <w:sz w:val="24"/>
          <w:szCs w:val="24"/>
        </w:rPr>
        <w:t xml:space="preserve">Кто организовывает проведение </w:t>
      </w:r>
      <w:proofErr w:type="spellStart"/>
      <w:r w:rsidRPr="00E10775">
        <w:rPr>
          <w:rFonts w:ascii="Times New Roman" w:hAnsi="Times New Roman"/>
          <w:b/>
          <w:sz w:val="24"/>
          <w:szCs w:val="24"/>
        </w:rPr>
        <w:t>ППк</w:t>
      </w:r>
      <w:proofErr w:type="spellEnd"/>
      <w:r w:rsidRPr="00E10775">
        <w:rPr>
          <w:rFonts w:ascii="Times New Roman" w:hAnsi="Times New Roman"/>
          <w:b/>
          <w:sz w:val="24"/>
          <w:szCs w:val="24"/>
        </w:rPr>
        <w:t>?</w:t>
      </w:r>
    </w:p>
    <w:p w:rsidR="00335E7E" w:rsidRPr="00E10775" w:rsidRDefault="00FB5BEF" w:rsidP="00E10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775">
        <w:rPr>
          <w:rFonts w:ascii="Times New Roman" w:hAnsi="Times New Roman"/>
          <w:sz w:val="24"/>
          <w:szCs w:val="24"/>
        </w:rPr>
        <w:t xml:space="preserve">Заседания </w:t>
      </w:r>
      <w:proofErr w:type="spellStart"/>
      <w:r w:rsidRPr="00E10775">
        <w:rPr>
          <w:rFonts w:ascii="Times New Roman" w:hAnsi="Times New Roman"/>
          <w:sz w:val="24"/>
          <w:szCs w:val="24"/>
        </w:rPr>
        <w:t>ППк</w:t>
      </w:r>
      <w:proofErr w:type="spellEnd"/>
      <w:r w:rsidRPr="00E10775">
        <w:rPr>
          <w:rFonts w:ascii="Times New Roman" w:hAnsi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Pr="00E10775">
        <w:rPr>
          <w:rFonts w:ascii="Times New Roman" w:hAnsi="Times New Roman"/>
          <w:sz w:val="24"/>
          <w:szCs w:val="24"/>
        </w:rPr>
        <w:t>ППк</w:t>
      </w:r>
      <w:proofErr w:type="spellEnd"/>
      <w:r w:rsidRPr="00E10775">
        <w:rPr>
          <w:rFonts w:ascii="Times New Roman" w:hAnsi="Times New Roman"/>
          <w:sz w:val="24"/>
          <w:szCs w:val="24"/>
        </w:rPr>
        <w:t xml:space="preserve"> или лица, исполняющего его обязанности [2].</w:t>
      </w:r>
      <w:r w:rsidRPr="00E107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34DB" w:rsidRPr="00E10775" w:rsidRDefault="006D34DB" w:rsidP="00E107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0775">
        <w:rPr>
          <w:rFonts w:ascii="Times New Roman" w:hAnsi="Times New Roman"/>
          <w:b/>
          <w:sz w:val="24"/>
          <w:szCs w:val="24"/>
        </w:rPr>
        <w:t xml:space="preserve">С чего начинается процедура обследования на </w:t>
      </w:r>
      <w:proofErr w:type="spellStart"/>
      <w:r w:rsidRPr="00E10775">
        <w:rPr>
          <w:rFonts w:ascii="Times New Roman" w:hAnsi="Times New Roman"/>
          <w:b/>
          <w:sz w:val="24"/>
          <w:szCs w:val="24"/>
        </w:rPr>
        <w:t>ППк</w:t>
      </w:r>
      <w:proofErr w:type="spellEnd"/>
      <w:r w:rsidRPr="00E10775">
        <w:rPr>
          <w:rFonts w:ascii="Times New Roman" w:hAnsi="Times New Roman"/>
          <w:b/>
          <w:sz w:val="24"/>
          <w:szCs w:val="24"/>
        </w:rPr>
        <w:t>?</w:t>
      </w:r>
    </w:p>
    <w:p w:rsidR="00335E7E" w:rsidRPr="00E10775" w:rsidRDefault="00FB5BEF" w:rsidP="00E10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775">
        <w:rPr>
          <w:rFonts w:ascii="Times New Roman" w:hAnsi="Times New Roman"/>
          <w:sz w:val="24"/>
          <w:szCs w:val="24"/>
        </w:rPr>
        <w:t xml:space="preserve">С письменного согласия родителей (законных представителей) на обследование специалистами </w:t>
      </w:r>
      <w:proofErr w:type="spellStart"/>
      <w:r w:rsidRPr="00E10775">
        <w:rPr>
          <w:rFonts w:ascii="Times New Roman" w:hAnsi="Times New Roman"/>
          <w:sz w:val="24"/>
          <w:szCs w:val="24"/>
        </w:rPr>
        <w:t>ППк</w:t>
      </w:r>
      <w:proofErr w:type="spellEnd"/>
      <w:r w:rsidRPr="00E10775">
        <w:rPr>
          <w:rFonts w:ascii="Times New Roman" w:hAnsi="Times New Roman"/>
          <w:sz w:val="24"/>
          <w:szCs w:val="24"/>
        </w:rPr>
        <w:t xml:space="preserve"> [1, 2].</w:t>
      </w:r>
      <w:r w:rsidRPr="00E107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775" w:rsidRPr="00E10775" w:rsidRDefault="00E10775" w:rsidP="00E107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0775">
        <w:rPr>
          <w:rFonts w:ascii="Times New Roman" w:hAnsi="Times New Roman"/>
          <w:b/>
          <w:sz w:val="24"/>
          <w:szCs w:val="24"/>
        </w:rPr>
        <w:t xml:space="preserve">Что НЕ может рекомендовать </w:t>
      </w:r>
      <w:proofErr w:type="spellStart"/>
      <w:r w:rsidRPr="00E10775">
        <w:rPr>
          <w:rFonts w:ascii="Times New Roman" w:hAnsi="Times New Roman"/>
          <w:b/>
          <w:sz w:val="24"/>
          <w:szCs w:val="24"/>
        </w:rPr>
        <w:t>ППк</w:t>
      </w:r>
      <w:proofErr w:type="spellEnd"/>
      <w:r w:rsidRPr="00E10775">
        <w:rPr>
          <w:rFonts w:ascii="Times New Roman" w:hAnsi="Times New Roman"/>
          <w:b/>
          <w:sz w:val="24"/>
          <w:szCs w:val="24"/>
        </w:rPr>
        <w:t>?</w:t>
      </w:r>
    </w:p>
    <w:p w:rsidR="00335E7E" w:rsidRPr="00E10775" w:rsidRDefault="00FB5BEF" w:rsidP="00E10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775">
        <w:rPr>
          <w:rFonts w:ascii="Times New Roman" w:hAnsi="Times New Roman"/>
          <w:sz w:val="24"/>
          <w:szCs w:val="24"/>
        </w:rPr>
        <w:t>АООП (прерогатива ПМПК).</w:t>
      </w:r>
    </w:p>
    <w:p w:rsidR="00335E7E" w:rsidRPr="00E10775" w:rsidRDefault="00FB5BEF" w:rsidP="00E10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775">
        <w:rPr>
          <w:rFonts w:ascii="Times New Roman" w:hAnsi="Times New Roman"/>
          <w:sz w:val="24"/>
          <w:szCs w:val="24"/>
        </w:rPr>
        <w:t>Образовательную организацию [1, 2].</w:t>
      </w:r>
      <w:r w:rsidRPr="00E107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34DB" w:rsidRPr="00E10775" w:rsidRDefault="00E10775" w:rsidP="00E107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0775">
        <w:rPr>
          <w:rFonts w:ascii="Times New Roman" w:hAnsi="Times New Roman"/>
          <w:b/>
          <w:sz w:val="24"/>
          <w:szCs w:val="24"/>
        </w:rPr>
        <w:t>В какой период родитель должен покинуть образовательное учреждение, если ПМПК рекомендовано обучение ребенка по АООП, а такая программа не реализуется школой?</w:t>
      </w:r>
    </w:p>
    <w:p w:rsidR="00E10775" w:rsidRPr="00E10775" w:rsidRDefault="00E10775" w:rsidP="00E10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775">
        <w:rPr>
          <w:rFonts w:ascii="Times New Roman" w:hAnsi="Times New Roman"/>
          <w:sz w:val="24"/>
          <w:szCs w:val="24"/>
        </w:rPr>
        <w:t xml:space="preserve">Таких сроков не существует. </w:t>
      </w:r>
    </w:p>
    <w:p w:rsidR="00AC6D6C" w:rsidRPr="00E10775" w:rsidRDefault="00AC6D6C" w:rsidP="00AC6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Таким образом, з</w:t>
      </w:r>
      <w:r w:rsidRPr="00E10775">
        <w:rPr>
          <w:rFonts w:ascii="Times New Roman" w:eastAsia="Times New Roman" w:hAnsi="Times New Roman"/>
          <w:sz w:val="24"/>
          <w:szCs w:val="24"/>
        </w:rPr>
        <w:t xml:space="preserve">адачами </w:t>
      </w:r>
      <w:proofErr w:type="spellStart"/>
      <w:r w:rsidRPr="00E10775">
        <w:rPr>
          <w:rFonts w:ascii="Times New Roman" w:eastAsia="Times New Roman" w:hAnsi="Times New Roman"/>
          <w:sz w:val="24"/>
          <w:szCs w:val="24"/>
        </w:rPr>
        <w:t>ППк</w:t>
      </w:r>
      <w:proofErr w:type="spellEnd"/>
      <w:r w:rsidRPr="00E10775">
        <w:rPr>
          <w:rFonts w:ascii="Times New Roman" w:eastAsia="Times New Roman" w:hAnsi="Times New Roman"/>
          <w:sz w:val="24"/>
          <w:szCs w:val="24"/>
        </w:rPr>
        <w:t xml:space="preserve"> являются:</w:t>
      </w:r>
    </w:p>
    <w:p w:rsidR="00AC6D6C" w:rsidRPr="00E10775" w:rsidRDefault="00AC6D6C" w:rsidP="00AC6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10775">
        <w:rPr>
          <w:rFonts w:ascii="Times New Roman" w:eastAsia="Times New Roman" w:hAnsi="Times New Roman"/>
          <w:sz w:val="24"/>
          <w:szCs w:val="24"/>
        </w:rPr>
        <w:t>-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AC6D6C" w:rsidRPr="00E10775" w:rsidRDefault="00AC6D6C" w:rsidP="00AC6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10775">
        <w:rPr>
          <w:rFonts w:ascii="Times New Roman" w:eastAsia="Times New Roman" w:hAnsi="Times New Roman"/>
          <w:sz w:val="24"/>
          <w:szCs w:val="24"/>
        </w:rPr>
        <w:t>- разработка рекомендаций по организации психолого-педагогического сопровождения обучающихся;</w:t>
      </w:r>
    </w:p>
    <w:p w:rsidR="00AC6D6C" w:rsidRDefault="00AC6D6C" w:rsidP="00AC6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10775">
        <w:rPr>
          <w:rFonts w:ascii="Times New Roman" w:eastAsia="Times New Roman" w:hAnsi="Times New Roman"/>
          <w:sz w:val="24"/>
          <w:szCs w:val="24"/>
        </w:rPr>
        <w:t>-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</w:t>
      </w:r>
      <w:r>
        <w:rPr>
          <w:rFonts w:ascii="Times New Roman" w:eastAsia="Times New Roman" w:hAnsi="Times New Roman"/>
          <w:sz w:val="24"/>
          <w:szCs w:val="24"/>
        </w:rPr>
        <w:t xml:space="preserve">х условий получения образования </w:t>
      </w:r>
      <w:r w:rsidRPr="00AC6D6C">
        <w:rPr>
          <w:rFonts w:ascii="Times New Roman" w:eastAsia="Times New Roman" w:hAnsi="Times New Roman"/>
          <w:sz w:val="24"/>
          <w:szCs w:val="24"/>
        </w:rPr>
        <w:t>[2]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C6D6C" w:rsidRPr="00AC6D6C" w:rsidRDefault="00AC6D6C" w:rsidP="006976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C6D6C">
        <w:rPr>
          <w:rFonts w:ascii="Times New Roman" w:eastAsia="Times New Roman" w:hAnsi="Times New Roman"/>
          <w:b/>
          <w:bCs/>
          <w:sz w:val="24"/>
          <w:szCs w:val="24"/>
        </w:rPr>
        <w:t>Список использованных источников</w:t>
      </w:r>
    </w:p>
    <w:p w:rsidR="00335E7E" w:rsidRPr="00AC6D6C" w:rsidRDefault="00FB5BEF" w:rsidP="00AC6D6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D6C"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Российской Федерации</w:t>
      </w:r>
      <w:r w:rsidR="00AC6D6C">
        <w:rPr>
          <w:rFonts w:ascii="Times New Roman" w:hAnsi="Times New Roman"/>
          <w:sz w:val="24"/>
          <w:szCs w:val="24"/>
        </w:rPr>
        <w:t xml:space="preserve"> от 20.09.2013 № 1082 «Об утверждении положения </w:t>
      </w:r>
      <w:r w:rsidRPr="00AC6D6C">
        <w:rPr>
          <w:rFonts w:ascii="Times New Roman" w:hAnsi="Times New Roman"/>
          <w:sz w:val="24"/>
          <w:szCs w:val="24"/>
        </w:rPr>
        <w:t>о психолого-медико-педагогической комиссии».</w:t>
      </w:r>
    </w:p>
    <w:p w:rsidR="00BA6DAD" w:rsidRDefault="00FB5BEF" w:rsidP="00BA6DA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D6C">
        <w:rPr>
          <w:rFonts w:ascii="Times New Roman" w:hAnsi="Times New Roman"/>
          <w:sz w:val="24"/>
          <w:szCs w:val="24"/>
        </w:rPr>
        <w:t xml:space="preserve">Распоряжение </w:t>
      </w:r>
      <w:proofErr w:type="spellStart"/>
      <w:r w:rsidRPr="00AC6D6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C6D6C">
        <w:rPr>
          <w:rFonts w:ascii="Times New Roman" w:hAnsi="Times New Roman"/>
          <w:sz w:val="24"/>
          <w:szCs w:val="24"/>
        </w:rPr>
        <w:t xml:space="preserve"> России от 09.09.2019 № Р-93 «Об утверждении примерного Положения о психолого-педагогическом консилиуме образовательной организации».</w:t>
      </w:r>
    </w:p>
    <w:p w:rsidR="00BA6DAD" w:rsidRPr="00BA6DAD" w:rsidRDefault="00BA6DAD" w:rsidP="00BA6DA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DAD">
        <w:rPr>
          <w:rFonts w:ascii="Times New Roman" w:hAnsi="Times New Roman"/>
          <w:sz w:val="24"/>
          <w:szCs w:val="24"/>
        </w:rPr>
        <w:t xml:space="preserve">Википедия [Электронный ресурс </w:t>
      </w:r>
      <w:r w:rsidRPr="00BA6DAD">
        <w:rPr>
          <w:rFonts w:ascii="Times New Roman" w:hAnsi="Times New Roman"/>
          <w:b/>
          <w:sz w:val="24"/>
          <w:szCs w:val="24"/>
        </w:rPr>
        <w:t>https://ru.wikipedia.org/wiki</w:t>
      </w:r>
      <w:r w:rsidRPr="00BA6DAD">
        <w:rPr>
          <w:rFonts w:ascii="Times New Roman" w:hAnsi="Times New Roman"/>
          <w:sz w:val="24"/>
          <w:szCs w:val="24"/>
        </w:rPr>
        <w:t>]</w:t>
      </w:r>
    </w:p>
    <w:p w:rsidR="00BA6DAD" w:rsidRPr="00E10775" w:rsidRDefault="00BA6D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BA6DAD" w:rsidRPr="00E10775" w:rsidSect="0028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3A0"/>
    <w:multiLevelType w:val="hybridMultilevel"/>
    <w:tmpl w:val="36469C3E"/>
    <w:lvl w:ilvl="0" w:tplc="94AC1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E8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C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E2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0F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8E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66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61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28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33035"/>
    <w:multiLevelType w:val="hybridMultilevel"/>
    <w:tmpl w:val="5B02E928"/>
    <w:lvl w:ilvl="0" w:tplc="5EE87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44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0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6C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65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2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49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E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2116C5"/>
    <w:multiLevelType w:val="hybridMultilevel"/>
    <w:tmpl w:val="8A94D288"/>
    <w:lvl w:ilvl="0" w:tplc="3A765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4F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AB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86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8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6A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6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4C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2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E77C94"/>
    <w:multiLevelType w:val="hybridMultilevel"/>
    <w:tmpl w:val="38B85CE2"/>
    <w:lvl w:ilvl="0" w:tplc="C60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06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07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7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2E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AB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0F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2B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4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154B1B"/>
    <w:multiLevelType w:val="hybridMultilevel"/>
    <w:tmpl w:val="3210F864"/>
    <w:lvl w:ilvl="0" w:tplc="A59E1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C9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AB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48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A2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0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6C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83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44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82544F"/>
    <w:multiLevelType w:val="hybridMultilevel"/>
    <w:tmpl w:val="3B8A6BDE"/>
    <w:lvl w:ilvl="0" w:tplc="88ACB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827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E8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08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4D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E6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24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25C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49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7800126">
    <w:abstractNumId w:val="4"/>
  </w:num>
  <w:num w:numId="2" w16cid:durableId="953636839">
    <w:abstractNumId w:val="1"/>
  </w:num>
  <w:num w:numId="3" w16cid:durableId="1812094301">
    <w:abstractNumId w:val="2"/>
  </w:num>
  <w:num w:numId="4" w16cid:durableId="1663896740">
    <w:abstractNumId w:val="3"/>
  </w:num>
  <w:num w:numId="5" w16cid:durableId="702097609">
    <w:abstractNumId w:val="0"/>
  </w:num>
  <w:num w:numId="6" w16cid:durableId="396321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90D"/>
    <w:rsid w:val="001F4894"/>
    <w:rsid w:val="00280020"/>
    <w:rsid w:val="003264CB"/>
    <w:rsid w:val="00335E7E"/>
    <w:rsid w:val="00490DB6"/>
    <w:rsid w:val="00544932"/>
    <w:rsid w:val="00552CA2"/>
    <w:rsid w:val="00697609"/>
    <w:rsid w:val="006D34DB"/>
    <w:rsid w:val="008845D6"/>
    <w:rsid w:val="00925338"/>
    <w:rsid w:val="00937C4A"/>
    <w:rsid w:val="009673ED"/>
    <w:rsid w:val="00A42DC7"/>
    <w:rsid w:val="00AC6D6C"/>
    <w:rsid w:val="00BA6DAD"/>
    <w:rsid w:val="00BD5948"/>
    <w:rsid w:val="00CC049D"/>
    <w:rsid w:val="00D124C1"/>
    <w:rsid w:val="00E06834"/>
    <w:rsid w:val="00E10775"/>
    <w:rsid w:val="00E87D05"/>
    <w:rsid w:val="00EB457E"/>
    <w:rsid w:val="00EF690D"/>
    <w:rsid w:val="00F73E15"/>
    <w:rsid w:val="00F8370E"/>
    <w:rsid w:val="00FB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B784"/>
  <w15:docId w15:val="{635DEAE4-7113-CE43-8299-44053A13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90D"/>
    <w:pPr>
      <w:spacing w:after="160" w:line="259" w:lineRule="auto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6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auto"/>
      <w:sz w:val="24"/>
      <w:szCs w:val="24"/>
      <w:lang w:eastAsia="ru-RU"/>
    </w:rPr>
  </w:style>
  <w:style w:type="character" w:customStyle="1" w:styleId="w">
    <w:name w:val="w"/>
    <w:basedOn w:val="a0"/>
    <w:rsid w:val="00BD5948"/>
  </w:style>
  <w:style w:type="character" w:styleId="a3">
    <w:name w:val="Hyperlink"/>
    <w:basedOn w:val="a0"/>
    <w:uiPriority w:val="99"/>
    <w:semiHidden/>
    <w:unhideWhenUsed/>
    <w:rsid w:val="00937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1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6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3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4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Анна Можейко</cp:lastModifiedBy>
  <cp:revision>3</cp:revision>
  <dcterms:created xsi:type="dcterms:W3CDTF">2022-11-27T06:26:00Z</dcterms:created>
  <dcterms:modified xsi:type="dcterms:W3CDTF">2022-11-30T14:30:00Z</dcterms:modified>
</cp:coreProperties>
</file>