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FC5" w:rsidRDefault="00E212DC" w:rsidP="00895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FC5">
        <w:rPr>
          <w:rFonts w:ascii="Times New Roman" w:hAnsi="Times New Roman" w:cs="Times New Roman"/>
          <w:b/>
          <w:bCs/>
          <w:sz w:val="24"/>
          <w:szCs w:val="24"/>
        </w:rPr>
        <w:t>Проф</w:t>
      </w:r>
      <w:r w:rsidR="00377FC5">
        <w:rPr>
          <w:rFonts w:ascii="Times New Roman" w:hAnsi="Times New Roman" w:cs="Times New Roman"/>
          <w:b/>
          <w:bCs/>
          <w:sz w:val="24"/>
          <w:szCs w:val="24"/>
        </w:rPr>
        <w:t>ессиональный стандарт</w:t>
      </w:r>
      <w:r w:rsidRPr="00377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7FC5">
        <w:rPr>
          <w:rFonts w:ascii="Times New Roman" w:hAnsi="Times New Roman" w:cs="Times New Roman"/>
          <w:b/>
          <w:bCs/>
          <w:sz w:val="24"/>
          <w:szCs w:val="24"/>
        </w:rPr>
        <w:t>педагога-</w:t>
      </w:r>
      <w:r w:rsidRPr="00377FC5">
        <w:rPr>
          <w:rFonts w:ascii="Times New Roman" w:hAnsi="Times New Roman" w:cs="Times New Roman"/>
          <w:b/>
          <w:bCs/>
          <w:sz w:val="24"/>
          <w:szCs w:val="24"/>
        </w:rPr>
        <w:t>психолога в образовании 2023 год</w:t>
      </w:r>
      <w:r w:rsidR="00377F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9572F" w:rsidRDefault="00192878" w:rsidP="00895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B">
        <w:rPr>
          <w:rFonts w:ascii="Times New Roman" w:hAnsi="Times New Roman" w:cs="Times New Roman"/>
          <w:b/>
          <w:sz w:val="24"/>
          <w:szCs w:val="24"/>
        </w:rPr>
        <w:t xml:space="preserve">Выступление на </w:t>
      </w:r>
      <w:proofErr w:type="spellStart"/>
      <w:r w:rsidRPr="00D52E0B">
        <w:rPr>
          <w:rFonts w:ascii="Times New Roman" w:hAnsi="Times New Roman" w:cs="Times New Roman"/>
          <w:b/>
          <w:sz w:val="24"/>
          <w:szCs w:val="24"/>
        </w:rPr>
        <w:t>питчинге</w:t>
      </w:r>
      <w:proofErr w:type="spellEnd"/>
      <w:r w:rsidRPr="00D52E0B">
        <w:rPr>
          <w:rFonts w:ascii="Times New Roman" w:hAnsi="Times New Roman" w:cs="Times New Roman"/>
          <w:b/>
          <w:sz w:val="24"/>
          <w:szCs w:val="24"/>
        </w:rPr>
        <w:t xml:space="preserve"> педагогических идей «В ногу со временем: тенденции образования 2023» </w:t>
      </w:r>
      <w:r w:rsidR="0089572F"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рамках методического совета </w:t>
      </w:r>
      <w:r w:rsidR="008957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педагогов-психологов</w:t>
      </w:r>
      <w:r w:rsidR="0089572F"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образовательных </w:t>
      </w:r>
      <w:r w:rsidR="0089572F" w:rsidRPr="00FC5968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89572F"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 Тамбова</w:t>
      </w:r>
    </w:p>
    <w:p w:rsidR="00192878" w:rsidRPr="00D52E0B" w:rsidRDefault="00192878" w:rsidP="00895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0B">
        <w:rPr>
          <w:rFonts w:ascii="Times New Roman" w:hAnsi="Times New Roman" w:cs="Times New Roman"/>
          <w:b/>
          <w:sz w:val="24"/>
          <w:szCs w:val="24"/>
        </w:rPr>
        <w:t>12.10.2023</w:t>
      </w:r>
    </w:p>
    <w:p w:rsidR="00192878" w:rsidRPr="0089572F" w:rsidRDefault="00192878" w:rsidP="008957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FC5" w:rsidRDefault="00377FC5" w:rsidP="008957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Кубасова Ю.В.</w:t>
      </w:r>
    </w:p>
    <w:p w:rsidR="00377FC5" w:rsidRDefault="00377FC5" w:rsidP="008957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МАОУ ОШ №</w:t>
      </w:r>
      <w:r w:rsidR="0089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9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«Школа Сколково-Тамбов» </w:t>
      </w:r>
    </w:p>
    <w:p w:rsidR="00377FC5" w:rsidRDefault="00377FC5" w:rsidP="008957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E212DC" w:rsidRPr="00377FC5" w:rsidRDefault="00E212DC" w:rsidP="00377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4DB" w:rsidRPr="00192878" w:rsidRDefault="00FA2E3F" w:rsidP="001928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педагога-психолога в школе включают в себя следующие аспекты: осуществление потенциала развития образования - обеспечение раскрытия универсальных учебных действий как ключевой психологической основы образовательного процесса; поддержка формирования обстановки социального развития, соответствующей индивидуальным особенностям обучающихся и обеспечивающей психологические условия для успешного учебного процесса, сохранения здоровья и личностного роста обучающихся, их родителей (законных представителей), учебных работников и других участников педагогической деятельности.</w:t>
      </w:r>
    </w:p>
    <w:p w:rsidR="00E212DC" w:rsidRPr="00192878" w:rsidRDefault="00E212DC" w:rsidP="00192878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2878">
        <w:rPr>
          <w:b/>
          <w:color w:val="000000"/>
        </w:rPr>
        <w:t xml:space="preserve">Все документы </w:t>
      </w:r>
      <w:r w:rsidR="00E5386D" w:rsidRPr="00192878">
        <w:rPr>
          <w:b/>
          <w:color w:val="000000"/>
        </w:rPr>
        <w:t xml:space="preserve">педагога-психолога </w:t>
      </w:r>
      <w:r w:rsidRPr="00192878">
        <w:rPr>
          <w:b/>
          <w:color w:val="000000"/>
        </w:rPr>
        <w:t xml:space="preserve">можно разделить на 4 основных вида: </w:t>
      </w:r>
    </w:p>
    <w:p w:rsidR="00E212DC" w:rsidRPr="00192878" w:rsidRDefault="00E212DC" w:rsidP="00192878">
      <w:pPr>
        <w:pStyle w:val="blockblock-3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92878">
        <w:rPr>
          <w:color w:val="000000"/>
        </w:rPr>
        <w:t xml:space="preserve">Законодательно </w:t>
      </w:r>
      <w:r w:rsidR="00E5386D" w:rsidRPr="00192878">
        <w:rPr>
          <w:color w:val="000000"/>
        </w:rPr>
        <w:t>правовые</w:t>
      </w:r>
      <w:r w:rsidR="004D77BB">
        <w:rPr>
          <w:color w:val="000000"/>
        </w:rPr>
        <w:t xml:space="preserve"> </w:t>
      </w:r>
      <w:r w:rsidR="004D77BB" w:rsidRPr="00192878">
        <w:rPr>
          <w:color w:val="000000"/>
        </w:rPr>
        <w:t>–</w:t>
      </w:r>
      <w:r w:rsidR="004D77BB">
        <w:rPr>
          <w:color w:val="000000"/>
        </w:rPr>
        <w:t xml:space="preserve"> </w:t>
      </w:r>
      <w:r w:rsidR="00E5386D" w:rsidRPr="00192878">
        <w:rPr>
          <w:color w:val="000000"/>
        </w:rPr>
        <w:t>регулирующие деятельность педагога психолога.</w:t>
      </w:r>
    </w:p>
    <w:p w:rsidR="00E212DC" w:rsidRPr="00192878" w:rsidRDefault="00E212DC" w:rsidP="00192878">
      <w:pPr>
        <w:pStyle w:val="blockblock-3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92878">
        <w:rPr>
          <w:color w:val="000000"/>
        </w:rPr>
        <w:t>Нормативные документы</w:t>
      </w:r>
      <w:r w:rsidR="00E5386D" w:rsidRPr="00192878">
        <w:rPr>
          <w:color w:val="000000"/>
        </w:rPr>
        <w:t xml:space="preserve"> – приказы и распоряжения, внутренние акты школы направление на работу именно психолога.</w:t>
      </w:r>
    </w:p>
    <w:p w:rsidR="00E212DC" w:rsidRPr="00192878" w:rsidRDefault="00E212DC" w:rsidP="00192878">
      <w:pPr>
        <w:pStyle w:val="blockblock-3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92878">
        <w:rPr>
          <w:color w:val="000000"/>
        </w:rPr>
        <w:t>Рабочая документация</w:t>
      </w:r>
      <w:r w:rsidR="00E5386D" w:rsidRPr="00192878">
        <w:rPr>
          <w:color w:val="000000"/>
        </w:rPr>
        <w:t xml:space="preserve"> – планы, отчеты, график, циклограмма, программы и т.п.</w:t>
      </w:r>
    </w:p>
    <w:p w:rsidR="00E212DC" w:rsidRPr="00192878" w:rsidRDefault="00E212DC" w:rsidP="00192878">
      <w:pPr>
        <w:pStyle w:val="blockblock-3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92878">
        <w:rPr>
          <w:color w:val="000000"/>
        </w:rPr>
        <w:t>Специальная документация</w:t>
      </w:r>
      <w:r w:rsidR="00E5386D" w:rsidRPr="00192878">
        <w:rPr>
          <w:color w:val="000000"/>
        </w:rPr>
        <w:t xml:space="preserve"> </w:t>
      </w:r>
      <w:r w:rsidR="004D77BB" w:rsidRPr="00192878">
        <w:rPr>
          <w:color w:val="000000"/>
        </w:rPr>
        <w:t>–</w:t>
      </w:r>
      <w:r w:rsidR="00E5386D" w:rsidRPr="00192878">
        <w:rPr>
          <w:color w:val="000000"/>
        </w:rPr>
        <w:t xml:space="preserve"> личные дела, заключения протоколы обследования и т.д.</w:t>
      </w:r>
      <w:r w:rsidR="0089572F">
        <w:rPr>
          <w:color w:val="000000"/>
        </w:rPr>
        <w:t xml:space="preserve"> </w:t>
      </w:r>
      <w:r w:rsidR="00192878" w:rsidRPr="00192878">
        <w:rPr>
          <w:color w:val="000000"/>
        </w:rPr>
        <w:t>[3.]</w:t>
      </w:r>
    </w:p>
    <w:p w:rsidR="002B5DE4" w:rsidRPr="00192878" w:rsidRDefault="002B5DE4" w:rsidP="00192878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92878">
        <w:rPr>
          <w:b/>
          <w:color w:val="000000"/>
        </w:rPr>
        <w:t>К нормативной документации регулирующие деятельность психологов ОО относится:</w:t>
      </w:r>
    </w:p>
    <w:p w:rsidR="002B5DE4" w:rsidRPr="00192878" w:rsidRDefault="002B5DE4" w:rsidP="00192878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2878">
        <w:rPr>
          <w:color w:val="000000"/>
        </w:rPr>
        <w:t xml:space="preserve">1. </w:t>
      </w:r>
      <w:r w:rsidR="00741091" w:rsidRPr="00192878">
        <w:rPr>
          <w:color w:val="000000"/>
        </w:rPr>
        <w:t>Э</w:t>
      </w:r>
      <w:r w:rsidRPr="00192878">
        <w:rPr>
          <w:color w:val="000000"/>
        </w:rPr>
        <w:t xml:space="preserve">тический кодекс </w:t>
      </w:r>
      <w:r w:rsidR="003D0298" w:rsidRPr="00192878">
        <w:rPr>
          <w:color w:val="000000"/>
        </w:rPr>
        <w:t>педагога-п</w:t>
      </w:r>
      <w:r w:rsidRPr="00192878">
        <w:rPr>
          <w:color w:val="000000"/>
        </w:rPr>
        <w:t>сихолога</w:t>
      </w:r>
      <w:r w:rsidR="003D0298" w:rsidRPr="00192878">
        <w:rPr>
          <w:color w:val="000000"/>
        </w:rPr>
        <w:t xml:space="preserve"> службы психология образования России</w:t>
      </w:r>
      <w:r w:rsidRPr="00192878">
        <w:rPr>
          <w:color w:val="000000"/>
        </w:rPr>
        <w:t xml:space="preserve"> (принят на Всероссийском съезде практических психологов образования, проходившем в мае 2003 г. в г. Москве, но законодательно не утвержденный не на одном уровне).</w:t>
      </w:r>
      <w:r w:rsidR="003D0298" w:rsidRPr="00192878">
        <w:rPr>
          <w:color w:val="000000"/>
        </w:rPr>
        <w:t xml:space="preserve"> В данном документе закреплены этические принципы: конфиденциальность, компетенции, этической </w:t>
      </w:r>
      <w:r w:rsidR="0089572F" w:rsidRPr="00192878">
        <w:rPr>
          <w:color w:val="000000"/>
        </w:rPr>
        <w:t>и юридической</w:t>
      </w:r>
      <w:r w:rsidR="003D0298" w:rsidRPr="00192878">
        <w:rPr>
          <w:color w:val="000000"/>
        </w:rPr>
        <w:t xml:space="preserve"> полномочности и т.д.</w:t>
      </w:r>
    </w:p>
    <w:p w:rsidR="002B5DE4" w:rsidRPr="00192878" w:rsidRDefault="002B5DE4" w:rsidP="00192878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2878">
        <w:rPr>
          <w:color w:val="000000"/>
        </w:rPr>
        <w:t xml:space="preserve">2. Профессиональный стандарт педагога-психолога в сфере </w:t>
      </w:r>
      <w:r w:rsidR="00FA6610" w:rsidRPr="00192878">
        <w:rPr>
          <w:color w:val="000000"/>
        </w:rPr>
        <w:t>образования (</w:t>
      </w:r>
      <w:r w:rsidRPr="00192878">
        <w:rPr>
          <w:color w:val="000000"/>
        </w:rPr>
        <w:t>приказ министерства труда России № 514</w:t>
      </w:r>
      <w:r w:rsidR="0089572F">
        <w:rPr>
          <w:color w:val="000000"/>
        </w:rPr>
        <w:t>-н</w:t>
      </w:r>
      <w:r w:rsidR="0089572F" w:rsidRPr="00192878">
        <w:rPr>
          <w:color w:val="000000"/>
        </w:rPr>
        <w:t xml:space="preserve"> от</w:t>
      </w:r>
      <w:r w:rsidRPr="00192878">
        <w:rPr>
          <w:color w:val="000000"/>
        </w:rPr>
        <w:t xml:space="preserve"> 24 июня 2015 года об утверждении профессионального стандарта педагога-психолога в сфере образования).</w:t>
      </w:r>
      <w:r w:rsidR="00FA6610" w:rsidRPr="00192878">
        <w:rPr>
          <w:color w:val="000000"/>
        </w:rPr>
        <w:t xml:space="preserve"> На основе того приказа составляется должностная инструкция педагога-психолога. Именно в инструкции администрация прописывает весь функционал.</w:t>
      </w:r>
    </w:p>
    <w:p w:rsidR="00585A3E" w:rsidRPr="00192878" w:rsidRDefault="002B5DE4" w:rsidP="00192878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2878">
        <w:rPr>
          <w:color w:val="000000"/>
        </w:rPr>
        <w:t xml:space="preserve">3.  </w:t>
      </w:r>
      <w:r w:rsidR="00FA6610" w:rsidRPr="00192878">
        <w:rPr>
          <w:color w:val="000000"/>
        </w:rPr>
        <w:t xml:space="preserve">Приказ Министерства </w:t>
      </w:r>
      <w:r w:rsidR="00192878">
        <w:rPr>
          <w:color w:val="000000"/>
        </w:rPr>
        <w:t>просвещения РФ от 22 марта 2021</w:t>
      </w:r>
      <w:r w:rsidR="00192878" w:rsidRPr="00192878">
        <w:rPr>
          <w:color w:val="000000"/>
        </w:rPr>
        <w:t xml:space="preserve"> </w:t>
      </w:r>
      <w:r w:rsidR="00192878">
        <w:rPr>
          <w:color w:val="000000"/>
        </w:rPr>
        <w:t>г. № 115 «</w:t>
      </w:r>
      <w:r w:rsidR="00FA6610" w:rsidRPr="00192878">
        <w:rPr>
          <w:color w:val="00000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4D77BB">
        <w:rPr>
          <w:color w:val="000000"/>
        </w:rPr>
        <w:t>»</w:t>
      </w:r>
      <w:r w:rsidR="003050A4" w:rsidRPr="00192878">
        <w:rPr>
          <w:color w:val="000000"/>
        </w:rPr>
        <w:t xml:space="preserve">. В пункте 39 этого приказа четко регламентируется количество </w:t>
      </w:r>
      <w:r w:rsidR="00585A3E" w:rsidRPr="00192878">
        <w:rPr>
          <w:color w:val="000000"/>
        </w:rPr>
        <w:t>детей ОВЗ на ставку психолога (</w:t>
      </w:r>
      <w:r w:rsidR="003050A4" w:rsidRPr="00192878">
        <w:rPr>
          <w:color w:val="000000"/>
        </w:rPr>
        <w:t>на 1 ставку -</w:t>
      </w:r>
      <w:r w:rsidR="00585A3E" w:rsidRPr="00192878">
        <w:rPr>
          <w:color w:val="000000"/>
        </w:rPr>
        <w:t xml:space="preserve"> </w:t>
      </w:r>
      <w:r w:rsidR="003050A4" w:rsidRPr="00192878">
        <w:rPr>
          <w:color w:val="000000"/>
        </w:rPr>
        <w:t>20 обучающихся).</w:t>
      </w:r>
    </w:p>
    <w:p w:rsidR="00585A3E" w:rsidRPr="00192878" w:rsidRDefault="00585A3E" w:rsidP="00192878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2878">
        <w:rPr>
          <w:color w:val="000000"/>
        </w:rPr>
        <w:t>4. Приказ Министерства образования и науки РФ от 11 мая 2016 г. N 536</w:t>
      </w:r>
      <w:r w:rsidR="0089572F">
        <w:rPr>
          <w:color w:val="000000"/>
        </w:rPr>
        <w:t>-</w:t>
      </w:r>
      <w:r w:rsidRPr="00192878">
        <w:rPr>
          <w:color w:val="000000"/>
        </w:rPr>
        <w:t xml:space="preserve">м </w:t>
      </w:r>
      <w:r w:rsidR="004D77BB">
        <w:rPr>
          <w:color w:val="000000"/>
        </w:rPr>
        <w:t>«</w:t>
      </w:r>
      <w:r w:rsidRPr="00192878">
        <w:rPr>
          <w:color w:val="000000"/>
        </w:rPr>
        <w:t>Об утверждении особенностей режима рабочего времени и времени отдыха педагогических и иных работников организации, осуществляющих образовательную деятельность</w:t>
      </w:r>
      <w:r w:rsidR="004D77BB">
        <w:rPr>
          <w:color w:val="000000"/>
        </w:rPr>
        <w:t>»</w:t>
      </w:r>
      <w:r w:rsidRPr="00192878">
        <w:rPr>
          <w:color w:val="000000"/>
        </w:rPr>
        <w:t>.</w:t>
      </w:r>
    </w:p>
    <w:p w:rsidR="00585A3E" w:rsidRPr="00192878" w:rsidRDefault="00585A3E" w:rsidP="001928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92878">
        <w:rPr>
          <w:color w:val="000000"/>
        </w:rPr>
        <w:t>5. Приказ об утверждении учетно-отчетной документации педагога- психолога ОО г.</w:t>
      </w:r>
      <w:r w:rsidR="004D77BB">
        <w:rPr>
          <w:color w:val="000000"/>
        </w:rPr>
        <w:t xml:space="preserve"> </w:t>
      </w:r>
      <w:r w:rsidRPr="00192878">
        <w:rPr>
          <w:color w:val="000000"/>
        </w:rPr>
        <w:t>Тамбова</w:t>
      </w:r>
      <w:r w:rsidR="004D77BB">
        <w:rPr>
          <w:color w:val="000000"/>
        </w:rPr>
        <w:t>.</w:t>
      </w:r>
    </w:p>
    <w:p w:rsidR="00FA2E3F" w:rsidRPr="00192878" w:rsidRDefault="00FA2E3F" w:rsidP="00192878">
      <w:pPr>
        <w:pStyle w:val="blockblock-3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2878">
        <w:rPr>
          <w:color w:val="000000"/>
        </w:rPr>
        <w:lastRenderedPageBreak/>
        <w:t>В 2023 году профессиональные стандарты для педагогов-психологов в образовательной сфере представляют обширный спектр базовых знаний, которые необходимы специалистам для эффективного выполнения своих служебных обязанностей.</w:t>
      </w:r>
    </w:p>
    <w:p w:rsidR="00A07701" w:rsidRPr="00192878" w:rsidRDefault="00A07701" w:rsidP="00895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Pr="00192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профстандарта</w:t>
      </w:r>
      <w:proofErr w:type="spellEnd"/>
      <w:r w:rsidRPr="00192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педагога психолога 202</w:t>
      </w:r>
      <w:r w:rsidR="00134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3A70C4" w:rsidRPr="00192878" w:rsidRDefault="00A07701" w:rsidP="001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профессионального стандарта, содержащего актуальные взаимосвязанные требования к уровню знаний и практического опыта педагога-психолога, коренным образом отличается от коротких, неразвернутых и морально устаревших описаний в ЕКС и ЕТКС. Документ разработан на базе единого макет</w:t>
      </w:r>
      <w:r w:rsid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профессионального стандарта. </w:t>
      </w:r>
    </w:p>
    <w:p w:rsidR="00A07701" w:rsidRPr="00192878" w:rsidRDefault="00A07701" w:rsidP="001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Макет состоит из четырех частей:</w:t>
      </w:r>
    </w:p>
    <w:p w:rsidR="00A07701" w:rsidRPr="00192878" w:rsidRDefault="00A07701" w:rsidP="0019287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характеристики специальности (профессии) с учетом классификации по ОКВЭД и ОКЗ; </w:t>
      </w:r>
    </w:p>
    <w:p w:rsidR="00A07701" w:rsidRPr="00192878" w:rsidRDefault="00A07701" w:rsidP="0019287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функциональной карты с перечнем общих трудовых функций; </w:t>
      </w:r>
    </w:p>
    <w:p w:rsidR="00A07701" w:rsidRPr="00192878" w:rsidRDefault="00A07701" w:rsidP="0019287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с подробными характеристиками каждой функции и квалификационными требованиями к специалисту, который ее выполняет;</w:t>
      </w:r>
    </w:p>
    <w:p w:rsidR="00A07701" w:rsidRPr="00192878" w:rsidRDefault="00A07701" w:rsidP="0019287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информационного раздела, содержащего сведения</w:t>
      </w:r>
      <w:r w:rsid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разработчиках </w:t>
      </w:r>
      <w:proofErr w:type="spellStart"/>
      <w:r w:rsid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1FD" w:rsidRPr="00192878" w:rsidRDefault="00A07701" w:rsidP="001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педагога-психолога в образовании в 2022 году содержит обширный перечень базовых знаний, необходимых специалисту для эффективного выполнения должностных обязанностей. </w:t>
      </w:r>
    </w:p>
    <w:p w:rsidR="00A07701" w:rsidRPr="00192878" w:rsidRDefault="00A07701" w:rsidP="001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психолог должен знать</w:t>
      </w:r>
      <w:r w:rsidR="002F44EF"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1FD"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07701" w:rsidRPr="004D77BB" w:rsidRDefault="00A07701" w:rsidP="004D77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психологии и педагогики; </w:t>
      </w:r>
    </w:p>
    <w:p w:rsidR="00A07701" w:rsidRPr="004D77BB" w:rsidRDefault="00A07701" w:rsidP="004D77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проектирования образовательной среды; </w:t>
      </w:r>
    </w:p>
    <w:p w:rsidR="00A07701" w:rsidRPr="004D77BB" w:rsidRDefault="00A07701" w:rsidP="004D77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проведения психологических исследований и интерпретации полученных результатов; </w:t>
      </w:r>
    </w:p>
    <w:p w:rsidR="00A07701" w:rsidRPr="004D77BB" w:rsidRDefault="00A07701" w:rsidP="004D77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психолого-педагогического сопровождения; </w:t>
      </w:r>
    </w:p>
    <w:p w:rsidR="00A07701" w:rsidRPr="004D77BB" w:rsidRDefault="00A07701" w:rsidP="004D77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профессиональной этики и </w:t>
      </w:r>
      <w:proofErr w:type="spellStart"/>
      <w:r w:rsidRP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психодидактики</w:t>
      </w:r>
      <w:proofErr w:type="spellEnd"/>
      <w:r w:rsidRP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07701" w:rsidRPr="004D77BB" w:rsidRDefault="00A07701" w:rsidP="004D77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трудового законодательства РФ и законодательные нормы, устанавливающие порядок защиты прав граждан на образование; </w:t>
      </w:r>
    </w:p>
    <w:p w:rsidR="00A07701" w:rsidRPr="004D77BB" w:rsidRDefault="00A07701" w:rsidP="004D77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возрастного развития детей и подростков;</w:t>
      </w:r>
    </w:p>
    <w:p w:rsidR="00A07701" w:rsidRPr="004D77BB" w:rsidRDefault="00A07701" w:rsidP="004D77B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мониторинга </w:t>
      </w:r>
      <w:r w:rsid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учебного процесса. </w:t>
      </w:r>
    </w:p>
    <w:p w:rsidR="00A07701" w:rsidRPr="00192878" w:rsidRDefault="00A07701" w:rsidP="001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педагога-психолога в школе, в ДОУ подробно описывает профессиональные действия, выполняемые специалистом: от обеспечения документооборота, касающегося психолого-педагогической работы, до разработки планов индивидуальной психологической поддержки отдельных учеников. </w:t>
      </w:r>
    </w:p>
    <w:p w:rsidR="00A07701" w:rsidRPr="00192878" w:rsidRDefault="00A07701" w:rsidP="001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 и подростками требует специальной подготовки, особенно если речь идет об учениках, испытывающих трудности в освоении общеобразовательных программ или нуждающихся в психологической коррекции поведения. Группу особого наблюдения составляют несовершеннолетние ученики, ставшие жертвами или свидетелями преступления, либо же признанные подозреваемыми, обвиняемыми или подсудимыми по уголовным делам. Именно школьному психологу поручается коррекционно-развивающая работа, реализация программ адаптации и социализации учеников с учетом их возрастных и личностных особенностей, а также составление индивидуальных планов психологиче</w:t>
      </w:r>
      <w:r w:rsidR="004D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поддержки одаренных детей.</w:t>
      </w: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педагога-психолога в ДОУ или в школе </w:t>
      </w:r>
      <w:r w:rsidR="0089572F"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для того, чтобы</w:t>
      </w: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справляться с поставленными задачами, </w:t>
      </w:r>
      <w:r w:rsidRPr="00192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должен уметь:</w:t>
      </w:r>
    </w:p>
    <w:p w:rsidR="00A07701" w:rsidRPr="0089267C" w:rsidRDefault="00A07701" w:rsidP="0089267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обрабатывать и интерпретировать данные, полученные в результате реализации программ психологического мониторинга; </w:t>
      </w:r>
    </w:p>
    <w:p w:rsidR="00A07701" w:rsidRPr="0089267C" w:rsidRDefault="00A07701" w:rsidP="0089267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психологические приемы по совершенствованию образовательной среды; </w:t>
      </w:r>
    </w:p>
    <w:p w:rsidR="00A07701" w:rsidRPr="0089267C" w:rsidRDefault="00A07701" w:rsidP="0089267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интерактивные занятия; </w:t>
      </w:r>
    </w:p>
    <w:p w:rsidR="00A07701" w:rsidRPr="0089267C" w:rsidRDefault="00A07701" w:rsidP="0089267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психологические обследования педагогов и учащихся;</w:t>
      </w:r>
    </w:p>
    <w:p w:rsidR="00A07701" w:rsidRPr="0089267C" w:rsidRDefault="00A07701" w:rsidP="0089267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карты возможностей и ограничений педагогических приемов (технологий) с учетом возр</w:t>
      </w:r>
      <w:r w:rsidR="008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астного и личностного фактора.</w:t>
      </w:r>
    </w:p>
    <w:p w:rsidR="00A07701" w:rsidRPr="00192878" w:rsidRDefault="00A07701" w:rsidP="001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Важно! </w:t>
      </w:r>
      <w:proofErr w:type="spellStart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педагога-психолог в сфере образования позволяет не только оценивать текущий уровень квалификации сотрудника, но и планировать его дальнейшее обучение и карьерный рост. Начать можно с документарной проверки, в которой проверяемый работник не принимает непосредственного участия. Учрежденная работодателем внутренняя комиссия внимательно проверит его трудовую книжку, рекомендации с предыдущих мест работы, дипломы, сертификаты и прочие документы, предоставленные при трудоустройстве, а затем составит итоговый акт. Для проверки фактических знаний и навыков проводится независимая оценка квалификации работника (НОК)</w:t>
      </w:r>
      <w:r w:rsidR="008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[3].</w:t>
      </w:r>
    </w:p>
    <w:p w:rsidR="00993EF4" w:rsidRPr="00192878" w:rsidRDefault="00D776DB" w:rsidP="001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общих требований, </w:t>
      </w:r>
      <w:proofErr w:type="spellStart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</w:t>
      </w:r>
      <w:proofErr w:type="spellEnd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педагога-психолога содержит ряд специальных условий, без выполнения которых допуск к педагогической деятельности невозможен с позиций закона</w:t>
      </w:r>
      <w:r w:rsidR="008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70C4"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[1].</w:t>
      </w:r>
    </w:p>
    <w:p w:rsidR="00993EF4" w:rsidRPr="00192878" w:rsidRDefault="00D776DB" w:rsidP="001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к педагогической работе не допускаются лица, имеющие (или имевшие в прошлом) судимость за преступления против: жизни и здоровья, свободы, чести и достоинства личности; половой неприкосновенности и половой свободы личности; семьи и несовершеннолетних; здоровья населения и общественной нравственности; безопасности государства и основ конституционного строя; мира и безопасности человечества, а также общественной безопасности.  </w:t>
      </w:r>
    </w:p>
    <w:p w:rsidR="00993EF4" w:rsidRPr="00192878" w:rsidRDefault="00D776DB" w:rsidP="001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при трудоустройстве на должность педагога-психолога придется в обязательном порядке пройти медицинский осмотр. Существует ряд социально опасных заболеваний, считающихся прямым противопоказанием к осуществлению педагогической деятельности. Ответственность за организацию медосмотров, призванных выявить наличие таких заболеваний у соискателей, полностью лежит на работодателе. </w:t>
      </w:r>
    </w:p>
    <w:p w:rsidR="00993EF4" w:rsidRPr="00192878" w:rsidRDefault="00D776DB" w:rsidP="001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требований </w:t>
      </w:r>
      <w:proofErr w:type="spellStart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профстандартов</w:t>
      </w:r>
      <w:proofErr w:type="spellEnd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кадровая политика организации, разрабатываются должностные инструкции и начисляется зарплата. </w:t>
      </w:r>
    </w:p>
    <w:p w:rsidR="00993EF4" w:rsidRPr="00192878" w:rsidRDefault="00D776DB" w:rsidP="001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работе допускают лиц с высшим образованием по профильным направлениям. Чтобы проверить квалификацию сотрудника на соответствие </w:t>
      </w:r>
      <w:proofErr w:type="spellStart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профстандарту</w:t>
      </w:r>
      <w:proofErr w:type="spellEnd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сверить уровень его образования и опыт практической работы с заявленными требованиями. Полное соответствие означает, что сотрудник вправе занимать должность педагога-психолога и обладает достаточным набором знаний и навыков для выполнения своей трудовой функции.  </w:t>
      </w:r>
    </w:p>
    <w:p w:rsidR="00993EF4" w:rsidRPr="00192878" w:rsidRDefault="00D776DB" w:rsidP="001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трудовую функцию педагога-психолога по </w:t>
      </w:r>
      <w:proofErr w:type="spellStart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профстандарту</w:t>
      </w:r>
      <w:proofErr w:type="spellEnd"/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входит: формирование и реализация планов развивающей работы с обучающимися с учетом их индивидуально-психологических особенностей; </w:t>
      </w:r>
    </w:p>
    <w:p w:rsidR="00993EF4" w:rsidRPr="00192878" w:rsidRDefault="00D776DB" w:rsidP="0019287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программ развития универсальных учебных действий, программ воспитания и социализации обучающихся, воспитанников, коррекционных программ; 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воспитанников; </w:t>
      </w:r>
    </w:p>
    <w:p w:rsidR="00993EF4" w:rsidRPr="00192878" w:rsidRDefault="00D776DB" w:rsidP="0019287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совместно с педагогом индивидуальных учебных планов обучающихся с учетом их психологических особенностей; </w:t>
      </w:r>
    </w:p>
    <w:p w:rsidR="00993EF4" w:rsidRPr="00192878" w:rsidRDefault="00D776DB" w:rsidP="0019287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стандартами;</w:t>
      </w:r>
    </w:p>
    <w:p w:rsidR="00993EF4" w:rsidRPr="00192878" w:rsidRDefault="00D776DB" w:rsidP="0019287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 ведение документации (планы работы, протоколы, журналы, психологические заключения и отчеты); </w:t>
      </w:r>
    </w:p>
    <w:p w:rsidR="00D776DB" w:rsidRPr="00192878" w:rsidRDefault="00D776DB" w:rsidP="0019287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обучающихся; оказание </w:t>
      </w:r>
      <w:r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психологической поддержки педагогам и преподавателям в проектной деятельности по совершенствованию образовательного процесса</w:t>
      </w:r>
      <w:r w:rsidR="004671FD" w:rsidRPr="0019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[1]</w:t>
      </w:r>
      <w:r w:rsidR="008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67C" w:rsidRDefault="0089267C" w:rsidP="00901B4E">
      <w:pPr>
        <w:spacing w:after="0" w:line="276" w:lineRule="auto"/>
        <w:ind w:firstLine="426"/>
        <w:jc w:val="both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</w:pPr>
    </w:p>
    <w:p w:rsidR="00D776DB" w:rsidRPr="00377FC5" w:rsidRDefault="00901B4E" w:rsidP="0089572F">
      <w:pPr>
        <w:spacing w:after="0" w:line="276" w:lineRule="auto"/>
        <w:ind w:firstLine="426"/>
        <w:jc w:val="center"/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</w:pPr>
      <w:r w:rsidRPr="00377FC5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  <w:t>Список</w:t>
      </w:r>
      <w:r w:rsidRPr="00377FC5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t xml:space="preserve"> </w:t>
      </w:r>
      <w:r w:rsidRPr="00377FC5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4"/>
          <w:szCs w:val="24"/>
        </w:rPr>
        <w:t>использованных источников</w:t>
      </w:r>
    </w:p>
    <w:p w:rsidR="00901B4E" w:rsidRPr="00377FC5" w:rsidRDefault="00E82A11" w:rsidP="00901B4E">
      <w:pPr>
        <w:pStyle w:val="a4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Минтру</w:t>
      </w:r>
      <w:r w:rsidR="008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России от 24.07.2015 N 514</w:t>
      </w:r>
      <w:r w:rsidR="0089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«</w:t>
      </w:r>
      <w:r w:rsidRPr="003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</w:t>
      </w:r>
      <w:r w:rsidR="008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профессионального стандарта «</w:t>
      </w:r>
      <w:r w:rsidRPr="003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(психолог в сфере образования)</w:t>
      </w:r>
      <w:r w:rsidR="008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18.08.2015 N 38575) (ocdik.ru</w:t>
      </w:r>
      <w:hyperlink r:id="rId7" w:history="1">
        <w:r w:rsidRPr="00377FC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</w:t>
        </w:r>
      </w:hyperlink>
      <w:r w:rsidR="0089267C">
        <w:t>.</w:t>
      </w:r>
    </w:p>
    <w:p w:rsidR="00901B4E" w:rsidRPr="00377FC5" w:rsidRDefault="00E82A11" w:rsidP="00901B4E">
      <w:pPr>
        <w:pStyle w:val="a4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и документация педагога-психолога 2023: отчеты, журналы, документы</w:t>
      </w:r>
      <w:r w:rsidR="0089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B4E" w:rsidRPr="00377FC5" w:rsidRDefault="00000000" w:rsidP="00901B4E">
      <w:pPr>
        <w:pStyle w:val="a4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E82A11" w:rsidRPr="00377FC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</w:t>
        </w:r>
      </w:hyperlink>
      <w:hyperlink r:id="rId9" w:history="1">
        <w:r w:rsidR="00E82A11" w:rsidRPr="00377FC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://</w:t>
        </w:r>
      </w:hyperlink>
      <w:r w:rsidR="00E82A11" w:rsidRPr="003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www.kdelo.ru/art/385042-professionalnyy-standart-pedagoga-psihologa-18-m2</w:t>
      </w:r>
    </w:p>
    <w:p w:rsidR="00901B4E" w:rsidRPr="00377FC5" w:rsidRDefault="00901B4E" w:rsidP="00901B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01B4E" w:rsidRPr="00377FC5" w:rsidSect="0070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740" w:rsidRDefault="00026740" w:rsidP="00377FC5">
      <w:pPr>
        <w:spacing w:after="0" w:line="240" w:lineRule="auto"/>
      </w:pPr>
      <w:r>
        <w:separator/>
      </w:r>
    </w:p>
  </w:endnote>
  <w:endnote w:type="continuationSeparator" w:id="0">
    <w:p w:rsidR="00026740" w:rsidRDefault="00026740" w:rsidP="0037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740" w:rsidRDefault="00026740" w:rsidP="00377FC5">
      <w:pPr>
        <w:spacing w:after="0" w:line="240" w:lineRule="auto"/>
      </w:pPr>
      <w:r>
        <w:separator/>
      </w:r>
    </w:p>
  </w:footnote>
  <w:footnote w:type="continuationSeparator" w:id="0">
    <w:p w:rsidR="00026740" w:rsidRDefault="00026740" w:rsidP="0037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804"/>
    <w:multiLevelType w:val="hybridMultilevel"/>
    <w:tmpl w:val="D2F4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72CF"/>
    <w:multiLevelType w:val="hybridMultilevel"/>
    <w:tmpl w:val="96547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BC3020"/>
    <w:multiLevelType w:val="multilevel"/>
    <w:tmpl w:val="F256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54529"/>
    <w:multiLevelType w:val="hybridMultilevel"/>
    <w:tmpl w:val="02EC5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D6197"/>
    <w:multiLevelType w:val="hybridMultilevel"/>
    <w:tmpl w:val="787A6E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4C0863"/>
    <w:multiLevelType w:val="hybridMultilevel"/>
    <w:tmpl w:val="DF9AC486"/>
    <w:lvl w:ilvl="0" w:tplc="00C6EE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C066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A3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E17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28C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2CC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6DC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80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88B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70846"/>
    <w:multiLevelType w:val="hybridMultilevel"/>
    <w:tmpl w:val="35E6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7719"/>
    <w:multiLevelType w:val="hybridMultilevel"/>
    <w:tmpl w:val="9B189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F0825"/>
    <w:multiLevelType w:val="hybridMultilevel"/>
    <w:tmpl w:val="3BD83B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68199580">
    <w:abstractNumId w:val="2"/>
  </w:num>
  <w:num w:numId="2" w16cid:durableId="210575500">
    <w:abstractNumId w:val="4"/>
  </w:num>
  <w:num w:numId="3" w16cid:durableId="1587031076">
    <w:abstractNumId w:val="6"/>
  </w:num>
  <w:num w:numId="4" w16cid:durableId="778185158">
    <w:abstractNumId w:val="0"/>
  </w:num>
  <w:num w:numId="5" w16cid:durableId="637878205">
    <w:abstractNumId w:val="8"/>
  </w:num>
  <w:num w:numId="6" w16cid:durableId="1755282374">
    <w:abstractNumId w:val="5"/>
  </w:num>
  <w:num w:numId="7" w16cid:durableId="446779747">
    <w:abstractNumId w:val="7"/>
  </w:num>
  <w:num w:numId="8" w16cid:durableId="1890529119">
    <w:abstractNumId w:val="3"/>
  </w:num>
  <w:num w:numId="9" w16cid:durableId="1845705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9CE"/>
    <w:rsid w:val="00026740"/>
    <w:rsid w:val="000B4817"/>
    <w:rsid w:val="001340D0"/>
    <w:rsid w:val="00192878"/>
    <w:rsid w:val="002B5DE4"/>
    <w:rsid w:val="002F44EF"/>
    <w:rsid w:val="003050A4"/>
    <w:rsid w:val="00377FC5"/>
    <w:rsid w:val="003A70C4"/>
    <w:rsid w:val="003D0298"/>
    <w:rsid w:val="004671FD"/>
    <w:rsid w:val="004D77BB"/>
    <w:rsid w:val="00585A3E"/>
    <w:rsid w:val="00700BDF"/>
    <w:rsid w:val="00741091"/>
    <w:rsid w:val="00787F35"/>
    <w:rsid w:val="0089267C"/>
    <w:rsid w:val="0089572F"/>
    <w:rsid w:val="00901B4E"/>
    <w:rsid w:val="00993EF4"/>
    <w:rsid w:val="009C5500"/>
    <w:rsid w:val="00A07701"/>
    <w:rsid w:val="00A93046"/>
    <w:rsid w:val="00AF093C"/>
    <w:rsid w:val="00D776DB"/>
    <w:rsid w:val="00DA2B28"/>
    <w:rsid w:val="00E212DC"/>
    <w:rsid w:val="00E5386D"/>
    <w:rsid w:val="00E539CE"/>
    <w:rsid w:val="00E724DB"/>
    <w:rsid w:val="00E82A11"/>
    <w:rsid w:val="00FA2E3F"/>
    <w:rsid w:val="00FA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E4A6"/>
  <w15:docId w15:val="{DC37207F-F5A6-FD46-AF23-C0158D8C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FA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77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01B4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7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FC5"/>
  </w:style>
  <w:style w:type="paragraph" w:styleId="a8">
    <w:name w:val="footer"/>
    <w:basedOn w:val="a"/>
    <w:link w:val="a9"/>
    <w:uiPriority w:val="99"/>
    <w:unhideWhenUsed/>
    <w:rsid w:val="0037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2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9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8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elo.ru/art/385042-professionalnyy-standart-pedagoga-psihologa-18-m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dik.ru/wp-content/uploads/2023/09/prof.-standart-pedagog-psiholog.pdf?ysclid=lmzagng8gy432202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delo.ru/art/385042-professionalnyy-standart-pedagoga-psihologa-18-m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Кубасова</dc:creator>
  <cp:keywords/>
  <dc:description/>
  <cp:lastModifiedBy>Анна Можейко</cp:lastModifiedBy>
  <cp:revision>26</cp:revision>
  <dcterms:created xsi:type="dcterms:W3CDTF">2023-10-06T10:50:00Z</dcterms:created>
  <dcterms:modified xsi:type="dcterms:W3CDTF">2023-10-08T08:32:00Z</dcterms:modified>
</cp:coreProperties>
</file>