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textAlignment w:val="top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Председателю Правления 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ЧРОО «Солнечный день»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Блиновой Е.В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454084, Челябинская обл., г. Челябинск, 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Марченко, 11-Б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ИНН 7451990949, КПП 744701001</w:t>
      </w:r>
    </w:p>
    <w:p>
      <w:pPr>
        <w:pStyle w:val="Normal"/>
        <w:spacing w:lineRule="auto" w:line="240" w:before="0" w:after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от</w:t>
      </w:r>
    </w:p>
    <w:p>
      <w:pPr>
        <w:pStyle w:val="Normal"/>
        <w:spacing w:lineRule="auto" w:line="240" w:before="0" w:after="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250" w:after="25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jc w:val="both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Прошу предоставить регулярную гуманитарную помощь в связи с тяжелой жизненной ситуацией.</w:t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jc w:val="both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50" w:after="25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Дата                                                                               подпись </w:t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textAlignment w:val="top"/>
        <w:rPr>
          <w:rFonts w:ascii="Times New Roman" w:hAnsi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Emphasis">
    <w:name w:val="Emphasis"/>
    <w:qFormat/>
    <w:rPr>
      <w:rFonts w:cs="Times New Roman"/>
      <w:i/>
      <w:iCs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2019-03-06T09:44:00Z</dcterms:created>
  <dc:creator>Ассистентус (assistentus.ru)</dc:creator>
  <dc:description/>
  <cp:keywords/>
  <dc:language>en-US</dc:language>
  <cp:lastModifiedBy>Елена</cp:lastModifiedBy>
  <cp:lastPrinted>2023-09-19T14:27:00Z</cp:lastPrinted>
  <dcterms:modified xsi:type="dcterms:W3CDTF">2024-02-15T12:09:00Z</dcterms:modified>
  <cp:revision>27</cp:revision>
  <dc:subject/>
  <dc:title>Письмо-запрос о предоставлении документов</dc:title>
</cp:coreProperties>
</file>