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13C" w:rsidRDefault="00D75E80" w:rsidP="000760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CD1">
        <w:rPr>
          <w:rFonts w:ascii="Times New Roman" w:hAnsi="Times New Roman" w:cs="Times New Roman"/>
          <w:b/>
          <w:bCs/>
          <w:sz w:val="24"/>
          <w:szCs w:val="24"/>
        </w:rPr>
        <w:t>Творческие</w:t>
      </w:r>
      <w:r w:rsidR="00076068" w:rsidRPr="001B7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33C" w:rsidRPr="001B7CD1">
        <w:rPr>
          <w:rFonts w:ascii="Times New Roman" w:hAnsi="Times New Roman" w:cs="Times New Roman"/>
          <w:b/>
          <w:bCs/>
          <w:sz w:val="24"/>
          <w:szCs w:val="24"/>
        </w:rPr>
        <w:t xml:space="preserve">детско-родительские мероприятия в технологии </w:t>
      </w:r>
    </w:p>
    <w:p w:rsidR="00076068" w:rsidRPr="001B7CD1" w:rsidRDefault="003A033C" w:rsidP="000760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CD1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психолого-педагогического сопровождения</w:t>
      </w:r>
      <w:r w:rsidR="007C3A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36B8F" w:rsidRDefault="00B36B8F" w:rsidP="00A62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0F50">
        <w:rPr>
          <w:rFonts w:ascii="Times New Roman" w:hAnsi="Times New Roman"/>
          <w:b/>
          <w:sz w:val="24"/>
          <w:szCs w:val="24"/>
        </w:rPr>
        <w:t xml:space="preserve">Выступление на </w:t>
      </w:r>
      <w:proofErr w:type="spellStart"/>
      <w:r w:rsidRPr="00750F50">
        <w:rPr>
          <w:rFonts w:ascii="Times New Roman" w:hAnsi="Times New Roman"/>
          <w:b/>
          <w:sz w:val="24"/>
          <w:szCs w:val="24"/>
        </w:rPr>
        <w:t>мастермайнд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F50">
        <w:rPr>
          <w:rFonts w:ascii="Times New Roman" w:hAnsi="Times New Roman"/>
          <w:b/>
          <w:sz w:val="24"/>
          <w:szCs w:val="24"/>
        </w:rPr>
        <w:t>«Школа молодого специалиста»</w:t>
      </w:r>
      <w:r w:rsidR="00A62813">
        <w:rPr>
          <w:rFonts w:ascii="Times New Roman" w:hAnsi="Times New Roman"/>
          <w:b/>
          <w:sz w:val="24"/>
          <w:szCs w:val="24"/>
        </w:rPr>
        <w:t xml:space="preserve"> </w:t>
      </w:r>
    </w:p>
    <w:p w:rsidR="00B36B8F" w:rsidRDefault="00B36B8F" w:rsidP="00B36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F50">
        <w:rPr>
          <w:rFonts w:ascii="Times New Roman" w:hAnsi="Times New Roman"/>
          <w:b/>
          <w:sz w:val="24"/>
          <w:szCs w:val="24"/>
        </w:rPr>
        <w:t xml:space="preserve">в рамках методического совета педагогов-психологов </w:t>
      </w:r>
    </w:p>
    <w:p w:rsidR="00076068" w:rsidRPr="001B7CD1" w:rsidRDefault="00B36B8F" w:rsidP="00B36B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F50">
        <w:rPr>
          <w:rFonts w:ascii="Times New Roman" w:hAnsi="Times New Roman"/>
          <w:b/>
          <w:sz w:val="24"/>
          <w:szCs w:val="24"/>
        </w:rPr>
        <w:t>дошкольных образовательных учреждений г. Тамбова</w:t>
      </w:r>
    </w:p>
    <w:p w:rsidR="00076068" w:rsidRPr="001B7CD1" w:rsidRDefault="00076068" w:rsidP="000760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CD1">
        <w:rPr>
          <w:rFonts w:ascii="Times New Roman" w:hAnsi="Times New Roman" w:cs="Times New Roman"/>
          <w:b/>
          <w:bCs/>
          <w:sz w:val="24"/>
          <w:szCs w:val="24"/>
        </w:rPr>
        <w:t>16.01.2024</w:t>
      </w:r>
    </w:p>
    <w:p w:rsidR="00E14706" w:rsidRPr="001B7CD1" w:rsidRDefault="00E14706" w:rsidP="000760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068" w:rsidRPr="001B7CD1" w:rsidRDefault="00076068" w:rsidP="0007606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B7CD1">
        <w:rPr>
          <w:rFonts w:ascii="Times New Roman" w:hAnsi="Times New Roman" w:cs="Times New Roman"/>
          <w:bCs/>
          <w:sz w:val="24"/>
          <w:szCs w:val="24"/>
        </w:rPr>
        <w:t>Поленкова</w:t>
      </w:r>
      <w:proofErr w:type="spellEnd"/>
      <w:r w:rsidRPr="001B7CD1">
        <w:rPr>
          <w:rFonts w:ascii="Times New Roman" w:hAnsi="Times New Roman" w:cs="Times New Roman"/>
          <w:bCs/>
          <w:sz w:val="24"/>
          <w:szCs w:val="24"/>
        </w:rPr>
        <w:t xml:space="preserve"> Г.В.</w:t>
      </w:r>
    </w:p>
    <w:p w:rsidR="00076068" w:rsidRPr="001B7CD1" w:rsidRDefault="00076068" w:rsidP="0007606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7CD1">
        <w:rPr>
          <w:rFonts w:ascii="Times New Roman" w:hAnsi="Times New Roman" w:cs="Times New Roman"/>
          <w:bCs/>
          <w:sz w:val="24"/>
          <w:szCs w:val="24"/>
        </w:rPr>
        <w:t>педагог-психолог ТОГАДОУ «Центр развития ребенка-детский сад «Возрождение»</w:t>
      </w:r>
    </w:p>
    <w:p w:rsidR="00076068" w:rsidRPr="001B7CD1" w:rsidRDefault="00A520FD" w:rsidP="0007606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076068" w:rsidRPr="001B7CD1">
        <w:rPr>
          <w:rFonts w:ascii="Times New Roman" w:hAnsi="Times New Roman" w:cs="Times New Roman"/>
          <w:bCs/>
          <w:sz w:val="24"/>
          <w:szCs w:val="24"/>
        </w:rPr>
        <w:t>.Тамбов</w:t>
      </w:r>
    </w:p>
    <w:p w:rsidR="00DC3B9F" w:rsidRPr="001B7CD1" w:rsidRDefault="00DC3B9F" w:rsidP="001B7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38" w:rsidRPr="001B7CD1" w:rsidRDefault="001501E8" w:rsidP="00906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CD1">
        <w:rPr>
          <w:rFonts w:ascii="Times New Roman" w:hAnsi="Times New Roman" w:cs="Times New Roman"/>
          <w:sz w:val="24"/>
          <w:szCs w:val="24"/>
        </w:rPr>
        <w:t>Вопросы поддержки</w:t>
      </w:r>
      <w:r w:rsidR="003A033C" w:rsidRPr="001B7CD1">
        <w:rPr>
          <w:rFonts w:ascii="Times New Roman" w:hAnsi="Times New Roman" w:cs="Times New Roman"/>
          <w:sz w:val="24"/>
          <w:szCs w:val="24"/>
        </w:rPr>
        <w:t xml:space="preserve"> семейного воспитания</w:t>
      </w:r>
      <w:r w:rsidR="00DC3B9F" w:rsidRPr="001B7CD1">
        <w:rPr>
          <w:rFonts w:ascii="Times New Roman" w:hAnsi="Times New Roman" w:cs="Times New Roman"/>
          <w:sz w:val="24"/>
          <w:szCs w:val="24"/>
        </w:rPr>
        <w:t xml:space="preserve"> являются актуальными</w:t>
      </w:r>
      <w:r w:rsidR="003A033C" w:rsidRPr="001B7CD1">
        <w:rPr>
          <w:rFonts w:ascii="Times New Roman" w:hAnsi="Times New Roman" w:cs="Times New Roman"/>
          <w:sz w:val="24"/>
          <w:szCs w:val="24"/>
        </w:rPr>
        <w:t>,</w:t>
      </w:r>
      <w:r w:rsidR="00DC3B9F" w:rsidRPr="001B7CD1">
        <w:rPr>
          <w:rFonts w:ascii="Times New Roman" w:hAnsi="Times New Roman" w:cs="Times New Roman"/>
          <w:sz w:val="24"/>
          <w:szCs w:val="24"/>
        </w:rPr>
        <w:t xml:space="preserve"> обусловленными соврем</w:t>
      </w:r>
      <w:r w:rsidR="001B7CD1" w:rsidRPr="001B7CD1">
        <w:rPr>
          <w:rFonts w:ascii="Times New Roman" w:hAnsi="Times New Roman" w:cs="Times New Roman"/>
          <w:sz w:val="24"/>
          <w:szCs w:val="24"/>
        </w:rPr>
        <w:t>енными условиями развития детей</w:t>
      </w:r>
      <w:r w:rsidR="00DC3B9F" w:rsidRPr="001B7CD1">
        <w:rPr>
          <w:rFonts w:ascii="Times New Roman" w:hAnsi="Times New Roman" w:cs="Times New Roman"/>
          <w:sz w:val="24"/>
          <w:szCs w:val="24"/>
        </w:rPr>
        <w:t xml:space="preserve"> и особенностями психолого-педагогической компетентности</w:t>
      </w:r>
      <w:r w:rsidR="001B7CD1" w:rsidRPr="001B7CD1">
        <w:rPr>
          <w:rFonts w:ascii="Times New Roman" w:hAnsi="Times New Roman" w:cs="Times New Roman"/>
          <w:sz w:val="24"/>
          <w:szCs w:val="24"/>
        </w:rPr>
        <w:t xml:space="preserve"> современных</w:t>
      </w:r>
      <w:r w:rsidR="00DC3B9F" w:rsidRPr="001B7CD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906B38" w:rsidRPr="001B7CD1">
        <w:rPr>
          <w:rFonts w:ascii="Times New Roman" w:hAnsi="Times New Roman" w:cs="Times New Roman"/>
          <w:sz w:val="24"/>
          <w:szCs w:val="24"/>
        </w:rPr>
        <w:t>.</w:t>
      </w:r>
    </w:p>
    <w:p w:rsidR="00906B38" w:rsidRPr="001B7CD1" w:rsidRDefault="00906B38" w:rsidP="001501E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sz w:val="24"/>
          <w:szCs w:val="24"/>
        </w:rPr>
        <w:t>Формирование родительства зависит от социально-психо</w:t>
      </w:r>
      <w:r w:rsidRPr="001B7CD1">
        <w:rPr>
          <w:rFonts w:ascii="Times New Roman" w:hAnsi="Times New Roman" w:cs="Times New Roman"/>
          <w:sz w:val="24"/>
          <w:szCs w:val="24"/>
        </w:rPr>
        <w:softHyphen/>
        <w:t xml:space="preserve">логических факторов разного уровня: 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макроуровень </w:t>
      </w:r>
      <w:r w:rsidRPr="001B7CD1">
        <w:rPr>
          <w:rFonts w:ascii="Times New Roman" w:hAnsi="Times New Roman" w:cs="Times New Roman"/>
          <w:sz w:val="24"/>
          <w:szCs w:val="24"/>
        </w:rPr>
        <w:t>— уровень об</w:t>
      </w:r>
      <w:r w:rsidRPr="001B7CD1">
        <w:rPr>
          <w:rFonts w:ascii="Times New Roman" w:hAnsi="Times New Roman" w:cs="Times New Roman"/>
          <w:sz w:val="24"/>
          <w:szCs w:val="24"/>
        </w:rPr>
        <w:softHyphen/>
        <w:t xml:space="preserve">щества; </w:t>
      </w:r>
      <w:proofErr w:type="spellStart"/>
      <w:r w:rsidRPr="001B7CD1">
        <w:rPr>
          <w:rFonts w:ascii="Times New Roman" w:hAnsi="Times New Roman" w:cs="Times New Roman"/>
          <w:iCs/>
          <w:sz w:val="24"/>
          <w:szCs w:val="24"/>
        </w:rPr>
        <w:t>мезоуровень</w:t>
      </w:r>
      <w:proofErr w:type="spellEnd"/>
      <w:r w:rsidRPr="001B7C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7CD1">
        <w:rPr>
          <w:rFonts w:ascii="Times New Roman" w:hAnsi="Times New Roman" w:cs="Times New Roman"/>
          <w:sz w:val="24"/>
          <w:szCs w:val="24"/>
        </w:rPr>
        <w:t xml:space="preserve">— уровень родительской семьи; 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микроуровень </w:t>
      </w:r>
      <w:r w:rsidRPr="001B7CD1">
        <w:rPr>
          <w:rFonts w:ascii="Times New Roman" w:hAnsi="Times New Roman" w:cs="Times New Roman"/>
          <w:sz w:val="24"/>
          <w:szCs w:val="24"/>
        </w:rPr>
        <w:t xml:space="preserve">— 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уровень собственной семьи </w:t>
      </w:r>
      <w:r w:rsidRPr="001B7CD1">
        <w:rPr>
          <w:rFonts w:ascii="Times New Roman" w:hAnsi="Times New Roman" w:cs="Times New Roman"/>
          <w:sz w:val="24"/>
          <w:szCs w:val="24"/>
        </w:rPr>
        <w:t>и индивидуальный уровень родителей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 [6]</w:t>
      </w:r>
      <w:r w:rsidR="001501E8" w:rsidRPr="001B7CD1">
        <w:rPr>
          <w:rFonts w:ascii="Times New Roman" w:hAnsi="Times New Roman" w:cs="Times New Roman"/>
          <w:iCs/>
          <w:sz w:val="24"/>
          <w:szCs w:val="24"/>
        </w:rPr>
        <w:t>.</w:t>
      </w:r>
    </w:p>
    <w:p w:rsidR="001501E8" w:rsidRPr="001B7CD1" w:rsidRDefault="001501E8" w:rsidP="001501E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>В Федеральном государственном образовательном стандарте [1] семья обозначена как базовая национальная ценность. П</w:t>
      </w:r>
      <w:r w:rsidRPr="001B7CD1">
        <w:rPr>
          <w:rFonts w:ascii="Times New Roman" w:hAnsi="Times New Roman" w:cs="Times New Roman"/>
          <w:bCs/>
          <w:iCs/>
          <w:sz w:val="24"/>
          <w:szCs w:val="24"/>
        </w:rPr>
        <w:t>сихолого-педагогическая поддержка семьи, на наш взгляд, направлена на создание условий, способствующих раскрытию личностного потенциала членов семьи и помощи в преодолении возникающих трудностей.</w:t>
      </w:r>
    </w:p>
    <w:p w:rsidR="00A75D06" w:rsidRPr="001B7CD1" w:rsidRDefault="006D04B0" w:rsidP="001B7C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7CD1">
        <w:rPr>
          <w:rFonts w:ascii="Times New Roman" w:hAnsi="Times New Roman" w:cs="Times New Roman"/>
          <w:sz w:val="24"/>
          <w:szCs w:val="24"/>
        </w:rPr>
        <w:t>В дошкольных образовательных учреждениях в соответствии с Федераль</w:t>
      </w:r>
      <w:r w:rsidR="00B36B8F">
        <w:rPr>
          <w:rFonts w:ascii="Times New Roman" w:hAnsi="Times New Roman" w:cs="Times New Roman"/>
          <w:sz w:val="24"/>
          <w:szCs w:val="24"/>
        </w:rPr>
        <w:t>ной образовательной программой д</w:t>
      </w:r>
      <w:r w:rsidRPr="001B7CD1">
        <w:rPr>
          <w:rFonts w:ascii="Times New Roman" w:hAnsi="Times New Roman" w:cs="Times New Roman"/>
          <w:sz w:val="24"/>
          <w:szCs w:val="24"/>
        </w:rPr>
        <w:t>ошкольного образования уделяется внимание организации условий для эффективного с</w:t>
      </w:r>
      <w:r w:rsidR="007F2157" w:rsidRPr="001B7CD1">
        <w:rPr>
          <w:rFonts w:ascii="Times New Roman" w:hAnsi="Times New Roman" w:cs="Times New Roman"/>
          <w:sz w:val="24"/>
          <w:szCs w:val="24"/>
        </w:rPr>
        <w:t xml:space="preserve">отрудничества детей и взрослых. </w:t>
      </w:r>
    </w:p>
    <w:p w:rsidR="001501E8" w:rsidRPr="001B7CD1" w:rsidRDefault="00DC3B9F" w:rsidP="001501E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bCs/>
          <w:sz w:val="24"/>
          <w:szCs w:val="24"/>
        </w:rPr>
        <w:t>Психологическое сопровождение родительства</w:t>
      </w:r>
      <w:r w:rsidRPr="001B7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CD1">
        <w:rPr>
          <w:rFonts w:ascii="Times New Roman" w:hAnsi="Times New Roman" w:cs="Times New Roman"/>
          <w:sz w:val="24"/>
          <w:szCs w:val="24"/>
        </w:rPr>
        <w:t xml:space="preserve">- это комплекс взаимосвязанных и взаимообусловленных мер, представленных разными психологическими методами и приемами, которые осуществляются в целях обеспечения оптимальных социально-психологических условий для развития </w:t>
      </w:r>
      <w:r w:rsidRPr="001B7CD1">
        <w:rPr>
          <w:rFonts w:ascii="Times New Roman" w:hAnsi="Times New Roman" w:cs="Times New Roman"/>
          <w:iCs/>
          <w:sz w:val="24"/>
          <w:szCs w:val="24"/>
        </w:rPr>
        <w:t>родительских чувств и родительской ответственности,</w:t>
      </w:r>
      <w:r w:rsidR="006D04B0" w:rsidRPr="001B7C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7CD1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гибких родительских позиций и родительского отношения, </w:t>
      </w:r>
      <w:r w:rsidRPr="001B7CD1">
        <w:rPr>
          <w:rFonts w:ascii="Times New Roman" w:hAnsi="Times New Roman" w:cs="Times New Roman"/>
          <w:sz w:val="24"/>
          <w:szCs w:val="24"/>
        </w:rPr>
        <w:t xml:space="preserve">становления родителей полноценными </w:t>
      </w:r>
      <w:r w:rsidR="006D04B0" w:rsidRPr="001B7CD1">
        <w:rPr>
          <w:rFonts w:ascii="Times New Roman" w:hAnsi="Times New Roman" w:cs="Times New Roman"/>
          <w:iCs/>
          <w:sz w:val="24"/>
          <w:szCs w:val="24"/>
        </w:rPr>
        <w:t>субъектами семейного воспитания</w:t>
      </w:r>
      <w:r w:rsidR="00A520FD">
        <w:rPr>
          <w:rFonts w:ascii="Times New Roman" w:hAnsi="Times New Roman" w:cs="Times New Roman"/>
          <w:iCs/>
          <w:sz w:val="24"/>
          <w:szCs w:val="24"/>
        </w:rPr>
        <w:t>.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01E8" w:rsidRPr="001B7CD1">
        <w:rPr>
          <w:rFonts w:ascii="Times New Roman" w:hAnsi="Times New Roman" w:cs="Times New Roman"/>
          <w:bCs/>
          <w:iCs/>
          <w:sz w:val="24"/>
          <w:szCs w:val="24"/>
        </w:rPr>
        <w:t>Основным полем позитивного взаимодействия родителей с ребенком рассматривается интегрирование разных аспектов личного родительского опыта: когнитивного, эмоционального, коммуникативного, игрового, рефлексивного</w:t>
      </w:r>
      <w:r w:rsidR="00A520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520FD" w:rsidRPr="001B7CD1">
        <w:rPr>
          <w:rFonts w:ascii="Times New Roman" w:hAnsi="Times New Roman" w:cs="Times New Roman"/>
          <w:iCs/>
          <w:sz w:val="24"/>
          <w:szCs w:val="24"/>
        </w:rPr>
        <w:t>[6].</w:t>
      </w:r>
    </w:p>
    <w:p w:rsidR="00D14598" w:rsidRPr="001B7CD1" w:rsidRDefault="00D14598" w:rsidP="006D04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>В психологическом сопровождении родителей детей дошкольного возраста важна профессионально-личностная позиция педагога-психолога и педагогов</w:t>
      </w:r>
      <w:r w:rsidR="00A520FD">
        <w:rPr>
          <w:rFonts w:ascii="Times New Roman" w:hAnsi="Times New Roman" w:cs="Times New Roman"/>
          <w:iCs/>
          <w:sz w:val="24"/>
          <w:szCs w:val="24"/>
        </w:rPr>
        <w:t xml:space="preserve"> ДОУ</w:t>
      </w:r>
      <w:r w:rsidRPr="001B7CD1">
        <w:rPr>
          <w:rFonts w:ascii="Times New Roman" w:hAnsi="Times New Roman" w:cs="Times New Roman"/>
          <w:iCs/>
          <w:sz w:val="24"/>
          <w:szCs w:val="24"/>
        </w:rPr>
        <w:t>, определение приоритетных задач и направлений, способов взаимодействия, включая индивидуальные и групповые формы работы.</w:t>
      </w:r>
    </w:p>
    <w:p w:rsidR="007F2157" w:rsidRPr="001B7CD1" w:rsidRDefault="001501E8" w:rsidP="006D04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>Развитию</w:t>
      </w:r>
      <w:r w:rsidR="007F2157" w:rsidRPr="001B7CD1">
        <w:rPr>
          <w:rFonts w:ascii="Times New Roman" w:hAnsi="Times New Roman" w:cs="Times New Roman"/>
          <w:iCs/>
          <w:sz w:val="24"/>
          <w:szCs w:val="24"/>
        </w:rPr>
        <w:t xml:space="preserve"> психолого-педагогической культуры родителей</w:t>
      </w:r>
      <w:r w:rsidRPr="001B7CD1">
        <w:rPr>
          <w:rFonts w:ascii="Times New Roman" w:hAnsi="Times New Roman" w:cs="Times New Roman"/>
          <w:iCs/>
          <w:sz w:val="24"/>
          <w:szCs w:val="24"/>
        </w:rPr>
        <w:t>,</w:t>
      </w:r>
      <w:r w:rsidR="007F2157" w:rsidRPr="001B7CD1">
        <w:rPr>
          <w:rFonts w:ascii="Times New Roman" w:hAnsi="Times New Roman" w:cs="Times New Roman"/>
          <w:iCs/>
          <w:sz w:val="24"/>
          <w:szCs w:val="24"/>
        </w:rPr>
        <w:t xml:space="preserve"> расширению поля позитивного общения способствуют современные </w:t>
      </w:r>
      <w:r w:rsidR="00D14598" w:rsidRPr="001B7CD1">
        <w:rPr>
          <w:rFonts w:ascii="Times New Roman" w:hAnsi="Times New Roman" w:cs="Times New Roman"/>
          <w:iCs/>
          <w:sz w:val="24"/>
          <w:szCs w:val="24"/>
        </w:rPr>
        <w:t>формы включения родителей в образовательное пространство дошкольного учреждения</w:t>
      </w:r>
      <w:r w:rsidR="007F2157" w:rsidRPr="001B7CD1">
        <w:rPr>
          <w:rFonts w:ascii="Times New Roman" w:hAnsi="Times New Roman" w:cs="Times New Roman"/>
          <w:iCs/>
          <w:sz w:val="24"/>
          <w:szCs w:val="24"/>
        </w:rPr>
        <w:t>.</w:t>
      </w:r>
    </w:p>
    <w:p w:rsidR="00A75D06" w:rsidRPr="001B7CD1" w:rsidRDefault="00A75D06" w:rsidP="00A75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7CD1">
        <w:rPr>
          <w:rFonts w:ascii="Times New Roman" w:hAnsi="Times New Roman" w:cs="Times New Roman"/>
          <w:bCs/>
          <w:iCs/>
          <w:sz w:val="24"/>
          <w:szCs w:val="24"/>
        </w:rPr>
        <w:t>Безусловно, взаимодействие педагогов ДОУ с родителями предполагает взаимоуважение и взаимодоверие.</w:t>
      </w:r>
    </w:p>
    <w:p w:rsidR="001501E8" w:rsidRPr="001B7CD1" w:rsidRDefault="001501E8" w:rsidP="00A75D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7CD1">
        <w:rPr>
          <w:rFonts w:ascii="Times New Roman" w:hAnsi="Times New Roman" w:cs="Times New Roman"/>
          <w:bCs/>
          <w:iCs/>
          <w:sz w:val="24"/>
          <w:szCs w:val="24"/>
        </w:rPr>
        <w:t>Приоритетной целью работы с родителями считаем создание условий для ценностно-смыслового взаимодействия педагогов, родителей, детей в образовательном пространстве ДОУ, направленных на поддержку и развитие социокультурных и семейных ценностей.</w:t>
      </w:r>
    </w:p>
    <w:p w:rsidR="00A75D06" w:rsidRPr="001B7CD1" w:rsidRDefault="00A75D06" w:rsidP="006D04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 xml:space="preserve">Основными направлениями взаимодействия педагогов </w:t>
      </w:r>
      <w:r w:rsidR="001501E8" w:rsidRPr="001B7CD1">
        <w:rPr>
          <w:rFonts w:ascii="Times New Roman" w:hAnsi="Times New Roman" w:cs="Times New Roman"/>
          <w:iCs/>
          <w:sz w:val="24"/>
          <w:szCs w:val="24"/>
        </w:rPr>
        <w:t>и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 родителей в условиях детского сада являются:</w:t>
      </w:r>
    </w:p>
    <w:p w:rsidR="00A75D06" w:rsidRPr="001B7CD1" w:rsidRDefault="00A75D06" w:rsidP="006D04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>-</w:t>
      </w:r>
      <w:r w:rsidR="00B36B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7CD1">
        <w:rPr>
          <w:rFonts w:ascii="Times New Roman" w:hAnsi="Times New Roman" w:cs="Times New Roman"/>
          <w:iCs/>
          <w:sz w:val="24"/>
          <w:szCs w:val="24"/>
        </w:rPr>
        <w:t>познавательное</w:t>
      </w:r>
      <w:r w:rsidR="00B36B8F">
        <w:rPr>
          <w:rFonts w:ascii="Times New Roman" w:hAnsi="Times New Roman" w:cs="Times New Roman"/>
          <w:iCs/>
          <w:sz w:val="24"/>
          <w:szCs w:val="24"/>
        </w:rPr>
        <w:t>;</w:t>
      </w:r>
    </w:p>
    <w:p w:rsidR="00A75D06" w:rsidRPr="001B7CD1" w:rsidRDefault="00A75D06" w:rsidP="006D04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>-</w:t>
      </w:r>
      <w:r w:rsidR="00B36B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7CD1">
        <w:rPr>
          <w:rFonts w:ascii="Times New Roman" w:hAnsi="Times New Roman" w:cs="Times New Roman"/>
          <w:iCs/>
          <w:sz w:val="24"/>
          <w:szCs w:val="24"/>
        </w:rPr>
        <w:t>информационно-аналитическое</w:t>
      </w:r>
      <w:r w:rsidR="00B36B8F">
        <w:rPr>
          <w:rFonts w:ascii="Times New Roman" w:hAnsi="Times New Roman" w:cs="Times New Roman"/>
          <w:iCs/>
          <w:sz w:val="24"/>
          <w:szCs w:val="24"/>
        </w:rPr>
        <w:t>;</w:t>
      </w:r>
    </w:p>
    <w:p w:rsidR="00A75D06" w:rsidRPr="001B7CD1" w:rsidRDefault="00A75D06" w:rsidP="006D04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="00B36B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B7CD1">
        <w:rPr>
          <w:rFonts w:ascii="Times New Roman" w:hAnsi="Times New Roman" w:cs="Times New Roman"/>
          <w:iCs/>
          <w:sz w:val="24"/>
          <w:szCs w:val="24"/>
        </w:rPr>
        <w:t>наглядно-информационное</w:t>
      </w:r>
      <w:r w:rsidR="00B36B8F">
        <w:rPr>
          <w:rFonts w:ascii="Times New Roman" w:hAnsi="Times New Roman" w:cs="Times New Roman"/>
          <w:iCs/>
          <w:sz w:val="24"/>
          <w:szCs w:val="24"/>
        </w:rPr>
        <w:t>;</w:t>
      </w:r>
    </w:p>
    <w:p w:rsidR="00A75D06" w:rsidRPr="001B7CD1" w:rsidRDefault="00A75D06" w:rsidP="006D04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>-</w:t>
      </w:r>
      <w:r w:rsidR="00B36B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3A01">
        <w:rPr>
          <w:rFonts w:ascii="Times New Roman" w:hAnsi="Times New Roman" w:cs="Times New Roman"/>
          <w:iCs/>
          <w:sz w:val="24"/>
          <w:szCs w:val="24"/>
        </w:rPr>
        <w:t xml:space="preserve">досуговое </w:t>
      </w:r>
      <w:r w:rsidRPr="001B7CD1">
        <w:rPr>
          <w:rFonts w:ascii="Times New Roman" w:hAnsi="Times New Roman" w:cs="Times New Roman"/>
          <w:iCs/>
          <w:sz w:val="24"/>
          <w:szCs w:val="24"/>
        </w:rPr>
        <w:t>[5].</w:t>
      </w:r>
    </w:p>
    <w:p w:rsidR="00A75D06" w:rsidRPr="001B7CD1" w:rsidRDefault="00D14598" w:rsidP="00D1459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>В дошкольном возрасте совместные мероприятия сем</w:t>
      </w:r>
      <w:r w:rsidR="005B21B1" w:rsidRPr="001B7CD1">
        <w:rPr>
          <w:rFonts w:ascii="Times New Roman" w:hAnsi="Times New Roman" w:cs="Times New Roman"/>
          <w:iCs/>
          <w:sz w:val="24"/>
          <w:szCs w:val="24"/>
        </w:rPr>
        <w:t>ьи и ребенка играют важную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 роль в формировании его личности</w:t>
      </w:r>
      <w:r w:rsidR="00C5294B" w:rsidRPr="001B7CD1">
        <w:rPr>
          <w:rFonts w:ascii="Times New Roman" w:hAnsi="Times New Roman" w:cs="Times New Roman"/>
          <w:iCs/>
          <w:sz w:val="24"/>
          <w:szCs w:val="24"/>
        </w:rPr>
        <w:t>.</w:t>
      </w:r>
    </w:p>
    <w:p w:rsidR="00C5294B" w:rsidRPr="001B7CD1" w:rsidRDefault="000242C6" w:rsidP="00C529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Интересны</w:t>
      </w:r>
      <w:r w:rsidR="00C5294B" w:rsidRPr="001B7CD1">
        <w:rPr>
          <w:rFonts w:ascii="Times New Roman" w:hAnsi="Times New Roman" w:cs="Times New Roman"/>
          <w:iCs/>
          <w:sz w:val="24"/>
          <w:szCs w:val="24"/>
        </w:rPr>
        <w:t xml:space="preserve"> активные формы творческого общения с родителями в образовательном пространстве ДОУ:</w:t>
      </w:r>
    </w:p>
    <w:p w:rsidR="00C5294B" w:rsidRPr="001B7CD1" w:rsidRDefault="0045013C" w:rsidP="00D1459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B36B8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C5294B" w:rsidRPr="001B7CD1">
        <w:rPr>
          <w:rFonts w:ascii="Times New Roman" w:hAnsi="Times New Roman" w:cs="Times New Roman"/>
          <w:iCs/>
          <w:sz w:val="24"/>
          <w:szCs w:val="24"/>
        </w:rPr>
        <w:t>одительская гостиная;</w:t>
      </w:r>
    </w:p>
    <w:p w:rsidR="00C5294B" w:rsidRPr="001B7CD1" w:rsidRDefault="00C5294B" w:rsidP="00D1459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>-</w:t>
      </w:r>
      <w:r w:rsidR="00B36B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7CD1" w:rsidRPr="001B7CD1">
        <w:rPr>
          <w:rFonts w:ascii="Times New Roman" w:hAnsi="Times New Roman" w:cs="Times New Roman"/>
          <w:iCs/>
          <w:sz w:val="24"/>
          <w:szCs w:val="24"/>
        </w:rPr>
        <w:t>ф</w:t>
      </w:r>
      <w:r w:rsidRPr="001B7CD1">
        <w:rPr>
          <w:rFonts w:ascii="Times New Roman" w:hAnsi="Times New Roman" w:cs="Times New Roman"/>
          <w:iCs/>
          <w:sz w:val="24"/>
          <w:szCs w:val="24"/>
        </w:rPr>
        <w:t>изкультурно-оздоровительные досуги, литературно-музыкальные праздники;</w:t>
      </w:r>
    </w:p>
    <w:p w:rsidR="00C5294B" w:rsidRPr="001B7CD1" w:rsidRDefault="00C5294B" w:rsidP="00D1459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>-</w:t>
      </w:r>
      <w:r w:rsidR="00B36B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7CD1" w:rsidRPr="001B7CD1">
        <w:rPr>
          <w:rFonts w:ascii="Times New Roman" w:hAnsi="Times New Roman" w:cs="Times New Roman"/>
          <w:iCs/>
          <w:sz w:val="24"/>
          <w:szCs w:val="24"/>
        </w:rPr>
        <w:t>д</w:t>
      </w:r>
      <w:r w:rsidRPr="001B7CD1">
        <w:rPr>
          <w:rFonts w:ascii="Times New Roman" w:hAnsi="Times New Roman" w:cs="Times New Roman"/>
          <w:iCs/>
          <w:sz w:val="24"/>
          <w:szCs w:val="24"/>
        </w:rPr>
        <w:t>етско-родительские проекты, образовательные мероприятия, коворкинг;</w:t>
      </w:r>
    </w:p>
    <w:p w:rsidR="00C5294B" w:rsidRPr="001B7CD1" w:rsidRDefault="00C5294B" w:rsidP="00C529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>-</w:t>
      </w:r>
      <w:r w:rsidR="00B36B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7CD1" w:rsidRPr="001B7CD1">
        <w:rPr>
          <w:rFonts w:ascii="Times New Roman" w:hAnsi="Times New Roman" w:cs="Times New Roman"/>
          <w:iCs/>
          <w:sz w:val="24"/>
          <w:szCs w:val="24"/>
        </w:rPr>
        <w:t>т</w:t>
      </w:r>
      <w:r w:rsidRPr="001B7CD1">
        <w:rPr>
          <w:rFonts w:ascii="Times New Roman" w:hAnsi="Times New Roman" w:cs="Times New Roman"/>
          <w:iCs/>
          <w:sz w:val="24"/>
          <w:szCs w:val="24"/>
        </w:rPr>
        <w:t>ворческая лаборатория, выставки совместных творческих работ</w:t>
      </w:r>
      <w:r w:rsidR="0045013C">
        <w:rPr>
          <w:rFonts w:ascii="Times New Roman" w:hAnsi="Times New Roman" w:cs="Times New Roman"/>
          <w:iCs/>
          <w:sz w:val="24"/>
          <w:szCs w:val="24"/>
        </w:rPr>
        <w:t>.</w:t>
      </w:r>
    </w:p>
    <w:p w:rsidR="00D75E80" w:rsidRPr="001B7CD1" w:rsidRDefault="00D14598" w:rsidP="00D75E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bCs/>
          <w:iCs/>
          <w:sz w:val="24"/>
          <w:szCs w:val="24"/>
        </w:rPr>
        <w:t xml:space="preserve">Творческие детско-родительские </w:t>
      </w:r>
      <w:r w:rsidR="007F2157" w:rsidRPr="001B7CD1">
        <w:rPr>
          <w:rFonts w:ascii="Times New Roman" w:hAnsi="Times New Roman" w:cs="Times New Roman"/>
          <w:bCs/>
          <w:iCs/>
          <w:sz w:val="24"/>
          <w:szCs w:val="24"/>
        </w:rPr>
        <w:t>формы</w:t>
      </w:r>
      <w:r w:rsidR="007F2157" w:rsidRPr="001B7C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B7CD1">
        <w:rPr>
          <w:rFonts w:ascii="Times New Roman" w:hAnsi="Times New Roman" w:cs="Times New Roman"/>
          <w:iCs/>
          <w:sz w:val="24"/>
          <w:szCs w:val="24"/>
        </w:rPr>
        <w:t>организации общения помогают</w:t>
      </w:r>
      <w:r w:rsidR="005B21B1" w:rsidRPr="001B7CD1">
        <w:rPr>
          <w:rFonts w:ascii="Times New Roman" w:hAnsi="Times New Roman" w:cs="Times New Roman"/>
          <w:iCs/>
          <w:sz w:val="24"/>
          <w:szCs w:val="24"/>
        </w:rPr>
        <w:t xml:space="preserve"> укреплять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 эмоциональные связи между педагогами и родителями, </w:t>
      </w:r>
      <w:r w:rsidR="007F2157" w:rsidRPr="001B7CD1">
        <w:rPr>
          <w:rFonts w:ascii="Times New Roman" w:hAnsi="Times New Roman" w:cs="Times New Roman"/>
          <w:iCs/>
          <w:sz w:val="24"/>
          <w:szCs w:val="24"/>
        </w:rPr>
        <w:t xml:space="preserve">родителями и детьми. </w:t>
      </w:r>
    </w:p>
    <w:p w:rsidR="00D14598" w:rsidRPr="001B7CD1" w:rsidRDefault="00D14598" w:rsidP="00D1459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>Родители видя</w:t>
      </w:r>
      <w:r w:rsidR="000242C6">
        <w:rPr>
          <w:rFonts w:ascii="Times New Roman" w:hAnsi="Times New Roman" w:cs="Times New Roman"/>
          <w:iCs/>
          <w:sz w:val="24"/>
          <w:szCs w:val="24"/>
        </w:rPr>
        <w:t>т ребенка в отличной от дома обстановки,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 наблюдают, как </w:t>
      </w:r>
      <w:r w:rsidR="001501E8" w:rsidRPr="001B7CD1">
        <w:rPr>
          <w:rFonts w:ascii="Times New Roman" w:hAnsi="Times New Roman" w:cs="Times New Roman"/>
          <w:iCs/>
          <w:sz w:val="24"/>
          <w:szCs w:val="24"/>
        </w:rPr>
        <w:t xml:space="preserve">ребенок выполняет познавательно-творческие </w:t>
      </w:r>
      <w:r w:rsidRPr="001B7CD1">
        <w:rPr>
          <w:rFonts w:ascii="Times New Roman" w:hAnsi="Times New Roman" w:cs="Times New Roman"/>
          <w:iCs/>
          <w:sz w:val="24"/>
          <w:szCs w:val="24"/>
        </w:rPr>
        <w:t>задания, как общается с другими детьми и взрослыми. Для пед</w:t>
      </w:r>
      <w:r w:rsidR="005B21B1" w:rsidRPr="001B7CD1">
        <w:rPr>
          <w:rFonts w:ascii="Times New Roman" w:hAnsi="Times New Roman" w:cs="Times New Roman"/>
          <w:iCs/>
          <w:sz w:val="24"/>
          <w:szCs w:val="24"/>
        </w:rPr>
        <w:t>агогов – это возможность отметить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01E8" w:rsidRPr="001B7CD1">
        <w:rPr>
          <w:rFonts w:ascii="Times New Roman" w:hAnsi="Times New Roman" w:cs="Times New Roman"/>
          <w:iCs/>
          <w:sz w:val="24"/>
          <w:szCs w:val="24"/>
        </w:rPr>
        <w:t>особенности взаимодействия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 родителя с ребенком.</w:t>
      </w:r>
      <w:r w:rsidRPr="001B7CD1">
        <w:rPr>
          <w:rFonts w:ascii="Times New Roman" w:hAnsi="Times New Roman" w:cs="Times New Roman"/>
          <w:iCs/>
          <w:sz w:val="24"/>
          <w:szCs w:val="24"/>
          <w:lang w:bidi="en-US"/>
        </w:rPr>
        <w:t> </w:t>
      </w:r>
    </w:p>
    <w:p w:rsidR="00D14598" w:rsidRPr="001B7CD1" w:rsidRDefault="00D14598" w:rsidP="00D1459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 xml:space="preserve">Участвуя в игровых занятиях, конкурсах, дети, родители и педагоги получают </w:t>
      </w:r>
      <w:r w:rsidR="000242C6">
        <w:rPr>
          <w:rFonts w:ascii="Times New Roman" w:hAnsi="Times New Roman" w:cs="Times New Roman"/>
          <w:iCs/>
          <w:sz w:val="24"/>
          <w:szCs w:val="24"/>
        </w:rPr>
        <w:t>своеобразный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42C6">
        <w:rPr>
          <w:rFonts w:ascii="Times New Roman" w:hAnsi="Times New Roman" w:cs="Times New Roman"/>
          <w:iCs/>
          <w:sz w:val="24"/>
          <w:szCs w:val="24"/>
        </w:rPr>
        <w:t xml:space="preserve">мотивационный </w:t>
      </w:r>
      <w:r w:rsidRPr="001B7CD1">
        <w:rPr>
          <w:rFonts w:ascii="Times New Roman" w:hAnsi="Times New Roman" w:cs="Times New Roman"/>
          <w:iCs/>
          <w:sz w:val="24"/>
          <w:szCs w:val="24"/>
        </w:rPr>
        <w:t>импульс, а также эмоциональную поддержку, что способствует установлению доверительно-деловых отношений педагогов и родителей.</w:t>
      </w:r>
    </w:p>
    <w:p w:rsidR="00D14598" w:rsidRPr="001B7CD1" w:rsidRDefault="00D14598" w:rsidP="00D1459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>Совместные литературно-музыкальные, спортивно-театральные праздники</w:t>
      </w:r>
      <w:r w:rsidR="000242C6">
        <w:rPr>
          <w:rFonts w:ascii="Times New Roman" w:hAnsi="Times New Roman" w:cs="Times New Roman"/>
          <w:iCs/>
          <w:sz w:val="24"/>
          <w:szCs w:val="24"/>
        </w:rPr>
        <w:t>, коворкинг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 отличаются особой атмосферой</w:t>
      </w:r>
      <w:r w:rsidR="000242C6">
        <w:rPr>
          <w:rFonts w:ascii="Times New Roman" w:hAnsi="Times New Roman" w:cs="Times New Roman"/>
          <w:iCs/>
          <w:sz w:val="24"/>
          <w:szCs w:val="24"/>
        </w:rPr>
        <w:t xml:space="preserve"> образовательного пространства</w:t>
      </w:r>
      <w:r w:rsidRPr="001B7CD1">
        <w:rPr>
          <w:rFonts w:ascii="Times New Roman" w:hAnsi="Times New Roman" w:cs="Times New Roman"/>
          <w:iCs/>
          <w:sz w:val="24"/>
          <w:szCs w:val="24"/>
        </w:rPr>
        <w:t>: «В стране стихов Ирины Токмаковой», «Рецепты выходного дня», «Карусель здоровья»</w:t>
      </w:r>
      <w:r w:rsidR="000242C6">
        <w:rPr>
          <w:rFonts w:ascii="Times New Roman" w:hAnsi="Times New Roman" w:cs="Times New Roman"/>
          <w:iCs/>
          <w:sz w:val="24"/>
          <w:szCs w:val="24"/>
        </w:rPr>
        <w:t>, «Возвращение в детство»</w:t>
      </w:r>
      <w:r w:rsidR="00B36B8F">
        <w:rPr>
          <w:rFonts w:ascii="Times New Roman" w:hAnsi="Times New Roman" w:cs="Times New Roman"/>
          <w:iCs/>
          <w:sz w:val="24"/>
          <w:szCs w:val="24"/>
        </w:rPr>
        <w:t>.</w:t>
      </w:r>
    </w:p>
    <w:p w:rsidR="00D75E80" w:rsidRPr="001B7CD1" w:rsidRDefault="00D14598" w:rsidP="001501E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CD1">
        <w:rPr>
          <w:rFonts w:ascii="Times New Roman" w:hAnsi="Times New Roman" w:cs="Times New Roman"/>
          <w:iCs/>
          <w:sz w:val="24"/>
          <w:szCs w:val="24"/>
        </w:rPr>
        <w:t>Семейные творческие проекты как форма совместной деятельности детей и взрослых, расширяют кругозор детей и взрослых, наполняют их творческой энергией. Родители являются не только источниками информации, реальной помощи ребенку в процессе работы над проектом, но и</w:t>
      </w:r>
      <w:r w:rsidR="00B36B8F">
        <w:rPr>
          <w:rFonts w:ascii="Times New Roman" w:hAnsi="Times New Roman" w:cs="Times New Roman"/>
          <w:iCs/>
          <w:sz w:val="24"/>
          <w:szCs w:val="24"/>
        </w:rPr>
        <w:t>,</w:t>
      </w:r>
      <w:r w:rsidRPr="001B7CD1">
        <w:rPr>
          <w:rFonts w:ascii="Times New Roman" w:hAnsi="Times New Roman" w:cs="Times New Roman"/>
          <w:iCs/>
          <w:sz w:val="24"/>
          <w:szCs w:val="24"/>
        </w:rPr>
        <w:t xml:space="preserve"> становясь непосредственными участниками образовательного процесса, исп</w:t>
      </w:r>
      <w:r w:rsidR="001501E8" w:rsidRPr="001B7CD1">
        <w:rPr>
          <w:rFonts w:ascii="Times New Roman" w:hAnsi="Times New Roman" w:cs="Times New Roman"/>
          <w:iCs/>
          <w:sz w:val="24"/>
          <w:szCs w:val="24"/>
        </w:rPr>
        <w:t xml:space="preserve">ытывают чувство сопричастности </w:t>
      </w:r>
      <w:r w:rsidRPr="001B7CD1">
        <w:rPr>
          <w:rFonts w:ascii="Times New Roman" w:hAnsi="Times New Roman" w:cs="Times New Roman"/>
          <w:iCs/>
          <w:sz w:val="24"/>
          <w:szCs w:val="24"/>
        </w:rPr>
        <w:t>и ответственности</w:t>
      </w:r>
      <w:r w:rsidR="00453082" w:rsidRPr="001B7CD1">
        <w:rPr>
          <w:rFonts w:ascii="Times New Roman" w:hAnsi="Times New Roman" w:cs="Times New Roman"/>
          <w:iCs/>
          <w:sz w:val="24"/>
          <w:szCs w:val="24"/>
        </w:rPr>
        <w:t>.</w:t>
      </w:r>
    </w:p>
    <w:p w:rsidR="001501E8" w:rsidRPr="001B7CD1" w:rsidRDefault="000242C6" w:rsidP="0015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комплексного психолого-педагогического сопровождения </w:t>
      </w:r>
      <w:r w:rsidR="00453082" w:rsidRPr="001B7CD1">
        <w:rPr>
          <w:rFonts w:ascii="Times New Roman" w:hAnsi="Times New Roman" w:cs="Times New Roman"/>
          <w:sz w:val="24"/>
          <w:szCs w:val="24"/>
        </w:rPr>
        <w:t xml:space="preserve">родителей, детей, педагогов ДОУ способствует раскрытию воспитательного потенциала родителей, взаимодоверию родителей и педагогов, созданию эмоционально комфортной среды развития детей и </w:t>
      </w:r>
      <w:r>
        <w:rPr>
          <w:rFonts w:ascii="Times New Roman" w:hAnsi="Times New Roman" w:cs="Times New Roman"/>
          <w:sz w:val="24"/>
          <w:szCs w:val="24"/>
        </w:rPr>
        <w:t>формировани</w:t>
      </w:r>
      <w:r w:rsidR="00453082" w:rsidRPr="001B7CD1">
        <w:rPr>
          <w:rFonts w:ascii="Times New Roman" w:hAnsi="Times New Roman" w:cs="Times New Roman"/>
          <w:sz w:val="24"/>
          <w:szCs w:val="24"/>
        </w:rPr>
        <w:t>ю нравственных семейных ценностей.</w:t>
      </w:r>
    </w:p>
    <w:p w:rsidR="001501E8" w:rsidRPr="001B7CD1" w:rsidRDefault="001501E8" w:rsidP="001B7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D06" w:rsidRPr="0045013C" w:rsidRDefault="001501E8" w:rsidP="001501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13C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A75D06" w:rsidRPr="0045013C">
        <w:rPr>
          <w:rFonts w:ascii="Times New Roman" w:hAnsi="Times New Roman" w:cs="Times New Roman"/>
          <w:b/>
          <w:bCs/>
          <w:sz w:val="24"/>
          <w:szCs w:val="24"/>
        </w:rPr>
        <w:t>использованных источников</w:t>
      </w:r>
    </w:p>
    <w:p w:rsidR="00A75D06" w:rsidRPr="001B7CD1" w:rsidRDefault="00A75D06" w:rsidP="00A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CD1">
        <w:rPr>
          <w:rFonts w:ascii="Times New Roman" w:hAnsi="Times New Roman" w:cs="Times New Roman"/>
          <w:sz w:val="24"/>
          <w:szCs w:val="24"/>
        </w:rPr>
        <w:t>1.</w:t>
      </w:r>
      <w:r w:rsidR="0045013C">
        <w:rPr>
          <w:rFonts w:ascii="Times New Roman" w:hAnsi="Times New Roman" w:cs="Times New Roman"/>
          <w:sz w:val="24"/>
          <w:szCs w:val="24"/>
        </w:rPr>
        <w:t xml:space="preserve"> </w:t>
      </w:r>
      <w:r w:rsidRPr="001B7CD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// Дошкольное воспитание. 2014</w:t>
      </w:r>
      <w:r w:rsidR="00A62813">
        <w:rPr>
          <w:rFonts w:ascii="Times New Roman" w:hAnsi="Times New Roman" w:cs="Times New Roman"/>
          <w:sz w:val="24"/>
          <w:szCs w:val="24"/>
        </w:rPr>
        <w:t>.</w:t>
      </w:r>
      <w:r w:rsidRPr="001B7CD1">
        <w:rPr>
          <w:rFonts w:ascii="Times New Roman" w:hAnsi="Times New Roman" w:cs="Times New Roman"/>
          <w:sz w:val="24"/>
          <w:szCs w:val="24"/>
        </w:rPr>
        <w:t xml:space="preserve"> №</w:t>
      </w:r>
      <w:r w:rsidR="00A62813">
        <w:rPr>
          <w:rFonts w:ascii="Times New Roman" w:hAnsi="Times New Roman" w:cs="Times New Roman"/>
          <w:sz w:val="24"/>
          <w:szCs w:val="24"/>
        </w:rPr>
        <w:t xml:space="preserve"> </w:t>
      </w:r>
      <w:r w:rsidRPr="001B7CD1">
        <w:rPr>
          <w:rFonts w:ascii="Times New Roman" w:hAnsi="Times New Roman" w:cs="Times New Roman"/>
          <w:sz w:val="24"/>
          <w:szCs w:val="24"/>
        </w:rPr>
        <w:t>2</w:t>
      </w:r>
      <w:r w:rsidR="00A62813">
        <w:rPr>
          <w:rFonts w:ascii="Times New Roman" w:hAnsi="Times New Roman" w:cs="Times New Roman"/>
          <w:sz w:val="24"/>
          <w:szCs w:val="24"/>
        </w:rPr>
        <w:t>. С. 9-11.</w:t>
      </w:r>
    </w:p>
    <w:p w:rsidR="00A75D06" w:rsidRPr="001B7CD1" w:rsidRDefault="00A75D06" w:rsidP="00A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CD1">
        <w:rPr>
          <w:rFonts w:ascii="Times New Roman" w:hAnsi="Times New Roman" w:cs="Times New Roman"/>
          <w:sz w:val="24"/>
          <w:szCs w:val="24"/>
        </w:rPr>
        <w:t>2.</w:t>
      </w:r>
      <w:r w:rsidR="0045013C">
        <w:rPr>
          <w:rFonts w:ascii="Times New Roman" w:hAnsi="Times New Roman" w:cs="Times New Roman"/>
          <w:sz w:val="24"/>
          <w:szCs w:val="24"/>
        </w:rPr>
        <w:t xml:space="preserve"> </w:t>
      </w:r>
      <w:r w:rsidRPr="001B7CD1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(приказ МП РФ от 25.11.2022г. № 1028)</w:t>
      </w:r>
      <w:r w:rsidR="00A62813">
        <w:rPr>
          <w:rFonts w:ascii="Times New Roman" w:hAnsi="Times New Roman" w:cs="Times New Roman"/>
          <w:sz w:val="24"/>
          <w:szCs w:val="24"/>
        </w:rPr>
        <w:t>.</w:t>
      </w:r>
    </w:p>
    <w:p w:rsidR="00A75D06" w:rsidRPr="001B7CD1" w:rsidRDefault="00A75D06" w:rsidP="00A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CD1">
        <w:rPr>
          <w:rFonts w:ascii="Times New Roman" w:hAnsi="Times New Roman" w:cs="Times New Roman"/>
          <w:sz w:val="24"/>
          <w:szCs w:val="24"/>
        </w:rPr>
        <w:t>3.</w:t>
      </w:r>
      <w:r w:rsidR="0045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CD1"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 w:rsidRPr="001B7CD1">
        <w:rPr>
          <w:rFonts w:ascii="Times New Roman" w:hAnsi="Times New Roman" w:cs="Times New Roman"/>
          <w:sz w:val="24"/>
          <w:szCs w:val="24"/>
        </w:rPr>
        <w:t xml:space="preserve"> Е.П. Современные тенденции психолого-педагогической поддержки российского родительства // Материалы VI Международной научно-практической конференции «Воспитание и обучение детей младшего возраста» 10-13 мая 2017 / под ред. Н.Е. </w:t>
      </w:r>
      <w:proofErr w:type="spellStart"/>
      <w:r w:rsidRPr="001B7CD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B7CD1">
        <w:rPr>
          <w:rFonts w:ascii="Times New Roman" w:hAnsi="Times New Roman" w:cs="Times New Roman"/>
          <w:sz w:val="24"/>
          <w:szCs w:val="24"/>
        </w:rPr>
        <w:t>. М.: МГУ, 2017. С. 403-408</w:t>
      </w:r>
      <w:r w:rsidR="00A62813">
        <w:rPr>
          <w:rFonts w:ascii="Times New Roman" w:hAnsi="Times New Roman" w:cs="Times New Roman"/>
          <w:sz w:val="24"/>
          <w:szCs w:val="24"/>
        </w:rPr>
        <w:t>.</w:t>
      </w:r>
      <w:r w:rsidRPr="001B7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06" w:rsidRPr="001B7CD1" w:rsidRDefault="00A75D06" w:rsidP="00A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CD1">
        <w:rPr>
          <w:rFonts w:ascii="Times New Roman" w:hAnsi="Times New Roman" w:cs="Times New Roman"/>
          <w:sz w:val="24"/>
          <w:szCs w:val="24"/>
        </w:rPr>
        <w:t>4.</w:t>
      </w:r>
      <w:r w:rsidR="0045013C">
        <w:rPr>
          <w:rFonts w:ascii="Times New Roman" w:hAnsi="Times New Roman" w:cs="Times New Roman"/>
          <w:sz w:val="24"/>
          <w:szCs w:val="24"/>
        </w:rPr>
        <w:t xml:space="preserve"> </w:t>
      </w:r>
      <w:r w:rsidRPr="001B7CD1">
        <w:rPr>
          <w:rFonts w:ascii="Times New Roman" w:hAnsi="Times New Roman" w:cs="Times New Roman"/>
          <w:sz w:val="24"/>
          <w:szCs w:val="24"/>
        </w:rPr>
        <w:t xml:space="preserve">Березина В.А, Виноградова Л.И., </w:t>
      </w:r>
      <w:proofErr w:type="spellStart"/>
      <w:r w:rsidRPr="001B7CD1">
        <w:rPr>
          <w:rFonts w:ascii="Times New Roman" w:hAnsi="Times New Roman" w:cs="Times New Roman"/>
          <w:sz w:val="24"/>
          <w:szCs w:val="24"/>
        </w:rPr>
        <w:t>Волжина</w:t>
      </w:r>
      <w:proofErr w:type="spellEnd"/>
      <w:r w:rsidRPr="001B7CD1">
        <w:rPr>
          <w:rFonts w:ascii="Times New Roman" w:hAnsi="Times New Roman" w:cs="Times New Roman"/>
          <w:sz w:val="24"/>
          <w:szCs w:val="24"/>
        </w:rPr>
        <w:t xml:space="preserve"> О.И. Педагогическое сопровождение семейного воспитания: программы родительского всеобуча. СПб.: Каро, 2005.</w:t>
      </w:r>
    </w:p>
    <w:p w:rsidR="00A75D06" w:rsidRPr="001B7CD1" w:rsidRDefault="00A75D06" w:rsidP="00A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CD1">
        <w:rPr>
          <w:rFonts w:ascii="Times New Roman" w:hAnsi="Times New Roman" w:cs="Times New Roman"/>
          <w:sz w:val="24"/>
          <w:szCs w:val="24"/>
        </w:rPr>
        <w:t>5.</w:t>
      </w:r>
      <w:r w:rsidR="0045013C">
        <w:rPr>
          <w:rFonts w:ascii="Times New Roman" w:hAnsi="Times New Roman" w:cs="Times New Roman"/>
          <w:sz w:val="24"/>
          <w:szCs w:val="24"/>
        </w:rPr>
        <w:t xml:space="preserve"> </w:t>
      </w:r>
      <w:r w:rsidRPr="001B7CD1">
        <w:rPr>
          <w:rFonts w:ascii="Times New Roman" w:hAnsi="Times New Roman" w:cs="Times New Roman"/>
          <w:sz w:val="24"/>
          <w:szCs w:val="24"/>
        </w:rPr>
        <w:t>Зверева О.Л., Кротова Т.В. Общение педагога с родителями в ДОУ: методические рекомендации. М.: ТЦ Сфера, 2019.</w:t>
      </w:r>
    </w:p>
    <w:p w:rsidR="00A75D06" w:rsidRPr="001B7CD1" w:rsidRDefault="00A75D06" w:rsidP="00A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CD1">
        <w:rPr>
          <w:rFonts w:ascii="Times New Roman" w:hAnsi="Times New Roman" w:cs="Times New Roman"/>
          <w:sz w:val="24"/>
          <w:szCs w:val="24"/>
        </w:rPr>
        <w:t>6.</w:t>
      </w:r>
      <w:r w:rsidR="0045013C">
        <w:rPr>
          <w:rFonts w:ascii="Times New Roman" w:hAnsi="Times New Roman" w:cs="Times New Roman"/>
          <w:sz w:val="24"/>
          <w:szCs w:val="24"/>
        </w:rPr>
        <w:t xml:space="preserve"> </w:t>
      </w:r>
      <w:r w:rsidRPr="001B7CD1">
        <w:rPr>
          <w:rFonts w:ascii="Times New Roman" w:hAnsi="Times New Roman" w:cs="Times New Roman"/>
          <w:sz w:val="24"/>
          <w:szCs w:val="24"/>
        </w:rPr>
        <w:t>Овчарова Р. В. Родительство как психологический феномен: учебное пособие.  М.: Московский психолого-социальный институт, 2006.</w:t>
      </w:r>
    </w:p>
    <w:p w:rsidR="008A266B" w:rsidRPr="00076068" w:rsidRDefault="00A75D06" w:rsidP="00A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CD1">
        <w:rPr>
          <w:rFonts w:ascii="Times New Roman" w:hAnsi="Times New Roman" w:cs="Times New Roman"/>
          <w:sz w:val="24"/>
          <w:szCs w:val="24"/>
        </w:rPr>
        <w:t>7.</w:t>
      </w:r>
      <w:r w:rsidR="0045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CD1">
        <w:rPr>
          <w:rFonts w:ascii="Times New Roman" w:hAnsi="Times New Roman" w:cs="Times New Roman"/>
          <w:sz w:val="24"/>
          <w:szCs w:val="24"/>
        </w:rPr>
        <w:t>Тючкова</w:t>
      </w:r>
      <w:proofErr w:type="spellEnd"/>
      <w:r w:rsidRPr="001B7CD1">
        <w:rPr>
          <w:rFonts w:ascii="Times New Roman" w:hAnsi="Times New Roman" w:cs="Times New Roman"/>
          <w:sz w:val="24"/>
          <w:szCs w:val="24"/>
        </w:rPr>
        <w:t xml:space="preserve"> О.О. Лучшие традиции детско-родительских мероприятий. https://mirdoshkolyat.ru/mir_doshkolyat/luchshie-tradicii</w:t>
      </w:r>
      <w:r w:rsidRPr="00A75D06">
        <w:rPr>
          <w:rFonts w:ascii="Times New Roman" w:hAnsi="Times New Roman" w:cs="Times New Roman"/>
          <w:sz w:val="24"/>
          <w:szCs w:val="24"/>
        </w:rPr>
        <w:t>-detsko-roditelskih-meroprijatij</w:t>
      </w:r>
    </w:p>
    <w:p w:rsidR="00A62813" w:rsidRPr="00076068" w:rsidRDefault="00A62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2813" w:rsidRPr="00076068" w:rsidSect="003F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5087"/>
    <w:multiLevelType w:val="hybridMultilevel"/>
    <w:tmpl w:val="293C296A"/>
    <w:lvl w:ilvl="0" w:tplc="11B80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897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0D1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0A2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A48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2B7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E7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0F4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8DB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396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33C"/>
    <w:rsid w:val="000242C6"/>
    <w:rsid w:val="00057719"/>
    <w:rsid w:val="00076068"/>
    <w:rsid w:val="001501E8"/>
    <w:rsid w:val="001B7CD1"/>
    <w:rsid w:val="001F7512"/>
    <w:rsid w:val="00262087"/>
    <w:rsid w:val="002F1B45"/>
    <w:rsid w:val="00360045"/>
    <w:rsid w:val="003A033C"/>
    <w:rsid w:val="003F5B26"/>
    <w:rsid w:val="0045013C"/>
    <w:rsid w:val="00453082"/>
    <w:rsid w:val="004F5D48"/>
    <w:rsid w:val="00561FB8"/>
    <w:rsid w:val="005B21B1"/>
    <w:rsid w:val="006D04B0"/>
    <w:rsid w:val="007C3A01"/>
    <w:rsid w:val="007F2157"/>
    <w:rsid w:val="0083610B"/>
    <w:rsid w:val="008A266B"/>
    <w:rsid w:val="008E6595"/>
    <w:rsid w:val="00906B38"/>
    <w:rsid w:val="00A520FD"/>
    <w:rsid w:val="00A62813"/>
    <w:rsid w:val="00A75D06"/>
    <w:rsid w:val="00B36B8F"/>
    <w:rsid w:val="00C5294B"/>
    <w:rsid w:val="00CC00DA"/>
    <w:rsid w:val="00D14598"/>
    <w:rsid w:val="00D60162"/>
    <w:rsid w:val="00D75E80"/>
    <w:rsid w:val="00DC3B9F"/>
    <w:rsid w:val="00E14706"/>
    <w:rsid w:val="00F405D2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15C4"/>
  <w15:docId w15:val="{C29E61F0-7972-A441-9EFA-D3AF1E3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33C"/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561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FB8"/>
    <w:rPr>
      <w:rFonts w:asciiTheme="majorHAnsi" w:eastAsiaTheme="majorEastAsia" w:hAnsiTheme="majorHAnsi" w:cstheme="majorBidi"/>
      <w:b/>
      <w:bCs/>
      <w:color w:val="365F91" w:themeColor="accent1" w:themeShade="BF"/>
      <w:spacing w:val="30"/>
      <w:szCs w:val="28"/>
    </w:rPr>
  </w:style>
  <w:style w:type="character" w:styleId="a3">
    <w:name w:val="Emphasis"/>
    <w:basedOn w:val="a0"/>
    <w:uiPriority w:val="20"/>
    <w:qFormat/>
    <w:rsid w:val="00561FB8"/>
    <w:rPr>
      <w:i/>
      <w:iCs/>
    </w:rPr>
  </w:style>
  <w:style w:type="paragraph" w:styleId="a4">
    <w:name w:val="No Spacing"/>
    <w:uiPriority w:val="1"/>
    <w:qFormat/>
    <w:rsid w:val="001F7512"/>
    <w:pPr>
      <w:spacing w:after="0" w:line="240" w:lineRule="auto"/>
    </w:pPr>
    <w:rPr>
      <w:spacing w:val="30"/>
    </w:rPr>
  </w:style>
  <w:style w:type="paragraph" w:styleId="a5">
    <w:name w:val="List Paragraph"/>
    <w:basedOn w:val="a"/>
    <w:uiPriority w:val="34"/>
    <w:qFormat/>
    <w:rsid w:val="001F7512"/>
    <w:pPr>
      <w:ind w:left="720"/>
      <w:contextualSpacing/>
    </w:pPr>
    <w:rPr>
      <w:rFonts w:ascii="Times New Roman" w:hAnsi="Times New Roman" w:cs="Times New Roman"/>
      <w:spacing w:val="30"/>
      <w:sz w:val="28"/>
    </w:rPr>
  </w:style>
  <w:style w:type="paragraph" w:styleId="a6">
    <w:name w:val="Body Text"/>
    <w:basedOn w:val="a"/>
    <w:link w:val="a7"/>
    <w:uiPriority w:val="99"/>
    <w:unhideWhenUsed/>
    <w:rsid w:val="003A033C"/>
    <w:pPr>
      <w:spacing w:after="120"/>
    </w:pPr>
    <w:rPr>
      <w:rFonts w:eastAsiaTheme="minorEastAsia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3A033C"/>
    <w:rPr>
      <w:rFonts w:asciiTheme="minorHAnsi" w:eastAsiaTheme="minorEastAsia" w:hAnsiTheme="minorHAnsi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 Можейко</cp:lastModifiedBy>
  <cp:revision>3</cp:revision>
  <dcterms:created xsi:type="dcterms:W3CDTF">2024-01-12T11:59:00Z</dcterms:created>
  <dcterms:modified xsi:type="dcterms:W3CDTF">2024-01-20T07:09:00Z</dcterms:modified>
</cp:coreProperties>
</file>