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6D7" w:rsidRPr="009D56D7" w:rsidRDefault="00235A21" w:rsidP="00926D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6D7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Консультирование родителей: </w:t>
      </w:r>
      <w:r w:rsidR="009D56D7" w:rsidRPr="009D56D7">
        <w:rPr>
          <w:rFonts w:ascii="Times New Roman" w:hAnsi="Times New Roman" w:cs="Times New Roman"/>
          <w:b/>
          <w:bCs/>
          <w:sz w:val="24"/>
          <w:szCs w:val="24"/>
        </w:rPr>
        <w:t>плюсы и минусы</w:t>
      </w:r>
      <w:r w:rsidR="00926D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3C7B" w:rsidRDefault="00743C7B" w:rsidP="00743C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proofErr w:type="gram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 xml:space="preserve"> «</w:t>
      </w:r>
      <w:proofErr w:type="gramEnd"/>
      <w:r w:rsidRPr="00C56594">
        <w:rPr>
          <w:b/>
          <w:bCs/>
          <w:color w:val="000000"/>
        </w:rPr>
        <w:t>«Педагог-родитель»</w:t>
      </w:r>
      <w:r>
        <w:rPr>
          <w:b/>
          <w:bCs/>
          <w:color w:val="000000"/>
        </w:rPr>
        <w:t xml:space="preserve">  - </w:t>
      </w:r>
      <w:r w:rsidRPr="00C56594">
        <w:rPr>
          <w:b/>
          <w:bCs/>
          <w:color w:val="000000"/>
        </w:rPr>
        <w:t xml:space="preserve"> технологии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235A21" w:rsidRPr="00926D29" w:rsidRDefault="00743C7B" w:rsidP="00743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18.01.2024</w:t>
      </w:r>
    </w:p>
    <w:p w:rsidR="00926D29" w:rsidRDefault="00926D29" w:rsidP="009D56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5A21" w:rsidRPr="009D56D7" w:rsidRDefault="00235A21" w:rsidP="009D56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6D7">
        <w:rPr>
          <w:rFonts w:ascii="Times New Roman" w:hAnsi="Times New Roman" w:cs="Times New Roman"/>
          <w:sz w:val="24"/>
          <w:szCs w:val="24"/>
        </w:rPr>
        <w:t>Забеленкова</w:t>
      </w:r>
      <w:proofErr w:type="spellEnd"/>
      <w:r w:rsidRPr="009D56D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35A21" w:rsidRPr="009D56D7" w:rsidRDefault="00235A21" w:rsidP="009D56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учитель-логопед МБДОУ «Детский сад № 57 «Катюша»</w:t>
      </w:r>
    </w:p>
    <w:p w:rsidR="00235A21" w:rsidRPr="009D56D7" w:rsidRDefault="00235A21" w:rsidP="009D56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г. Тамбов</w:t>
      </w:r>
    </w:p>
    <w:p w:rsidR="00235A21" w:rsidRPr="009D56D7" w:rsidRDefault="00235A21" w:rsidP="009D56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29E8" w:rsidRPr="009D56D7" w:rsidRDefault="00E454DF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 xml:space="preserve">Родители играют немаловажную роль в успешном обучении детей. </w:t>
      </w:r>
      <w:r w:rsidR="00E1745E" w:rsidRPr="009D56D7">
        <w:rPr>
          <w:rFonts w:ascii="Times New Roman" w:hAnsi="Times New Roman" w:cs="Times New Roman"/>
          <w:sz w:val="24"/>
          <w:szCs w:val="24"/>
        </w:rPr>
        <w:t>Согласно «Распоряжени</w:t>
      </w:r>
      <w:r w:rsidR="00895391" w:rsidRPr="009D56D7">
        <w:rPr>
          <w:rFonts w:ascii="Times New Roman" w:hAnsi="Times New Roman" w:cs="Times New Roman"/>
          <w:sz w:val="24"/>
          <w:szCs w:val="24"/>
        </w:rPr>
        <w:t>ю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CD9" w:rsidRPr="009D56D7">
        <w:rPr>
          <w:rFonts w:ascii="Times New Roman" w:hAnsi="Times New Roman" w:cs="Times New Roman"/>
          <w:sz w:val="24"/>
          <w:szCs w:val="24"/>
        </w:rPr>
        <w:t>Минпросв</w:t>
      </w:r>
      <w:r w:rsidR="006A5DCD" w:rsidRPr="009D56D7">
        <w:rPr>
          <w:rFonts w:ascii="Times New Roman" w:hAnsi="Times New Roman" w:cs="Times New Roman"/>
          <w:sz w:val="24"/>
          <w:szCs w:val="24"/>
        </w:rPr>
        <w:t>ещения</w:t>
      </w:r>
      <w:proofErr w:type="spellEnd"/>
      <w:r w:rsidR="006A5DCD" w:rsidRPr="009D56D7">
        <w:rPr>
          <w:rFonts w:ascii="Times New Roman" w:hAnsi="Times New Roman" w:cs="Times New Roman"/>
          <w:sz w:val="24"/>
          <w:szCs w:val="24"/>
        </w:rPr>
        <w:t xml:space="preserve"> России от 06.08.2020 N Р–</w:t>
      </w:r>
      <w:r w:rsidR="00ED7CD9" w:rsidRPr="009D56D7">
        <w:rPr>
          <w:rFonts w:ascii="Times New Roman" w:hAnsi="Times New Roman" w:cs="Times New Roman"/>
          <w:sz w:val="24"/>
          <w:szCs w:val="24"/>
        </w:rPr>
        <w:t>75 (ред. от 06.04.2021)</w:t>
      </w:r>
      <w:r w:rsidR="00895391" w:rsidRPr="009D56D7">
        <w:rPr>
          <w:rFonts w:ascii="Times New Roman" w:hAnsi="Times New Roman" w:cs="Times New Roman"/>
          <w:sz w:val="24"/>
          <w:szCs w:val="24"/>
        </w:rPr>
        <w:t xml:space="preserve"> </w:t>
      </w:r>
      <w:r w:rsidR="008F4A37" w:rsidRPr="009D56D7">
        <w:rPr>
          <w:rFonts w:ascii="Times New Roman" w:hAnsi="Times New Roman" w:cs="Times New Roman"/>
          <w:sz w:val="24"/>
          <w:szCs w:val="24"/>
        </w:rPr>
        <w:t>п</w:t>
      </w:r>
      <w:r w:rsidR="00895391" w:rsidRPr="009D56D7">
        <w:rPr>
          <w:rFonts w:ascii="Times New Roman" w:hAnsi="Times New Roman" w:cs="Times New Roman"/>
          <w:sz w:val="24"/>
          <w:szCs w:val="24"/>
        </w:rPr>
        <w:t>ри порядке оказания логопедической помощи в организации</w:t>
      </w:r>
      <w:r w:rsidR="004F4EAA" w:rsidRPr="009D56D7">
        <w:rPr>
          <w:rFonts w:ascii="Times New Roman" w:hAnsi="Times New Roman" w:cs="Times New Roman"/>
          <w:sz w:val="24"/>
          <w:szCs w:val="24"/>
        </w:rPr>
        <w:t>,</w:t>
      </w:r>
      <w:r w:rsidR="00895391" w:rsidRPr="009D56D7">
        <w:rPr>
          <w:rFonts w:ascii="Times New Roman" w:hAnsi="Times New Roman" w:cs="Times New Roman"/>
          <w:sz w:val="24"/>
          <w:szCs w:val="24"/>
        </w:rPr>
        <w:t xml:space="preserve"> обязательным является консультативная деятельность.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 Д</w:t>
      </w:r>
      <w:r w:rsidR="003129E8" w:rsidRPr="009D56D7">
        <w:rPr>
          <w:rFonts w:ascii="Times New Roman" w:hAnsi="Times New Roman" w:cs="Times New Roman"/>
          <w:sz w:val="24"/>
          <w:szCs w:val="24"/>
        </w:rPr>
        <w:t>анный аспект – это неотъем</w:t>
      </w:r>
      <w:r w:rsidR="009D56D7">
        <w:rPr>
          <w:rFonts w:ascii="Times New Roman" w:hAnsi="Times New Roman" w:cs="Times New Roman"/>
          <w:sz w:val="24"/>
          <w:szCs w:val="24"/>
        </w:rPr>
        <w:t>лемая часть нашей службы</w:t>
      </w:r>
      <w:r w:rsidR="00926D29">
        <w:rPr>
          <w:rFonts w:ascii="Times New Roman" w:hAnsi="Times New Roman" w:cs="Times New Roman"/>
          <w:sz w:val="24"/>
          <w:szCs w:val="24"/>
        </w:rPr>
        <w:t xml:space="preserve"> </w:t>
      </w:r>
      <w:r w:rsidR="00926D29" w:rsidRPr="009D56D7">
        <w:rPr>
          <w:rFonts w:ascii="Times New Roman" w:hAnsi="Times New Roman" w:cs="Times New Roman"/>
          <w:sz w:val="24"/>
          <w:szCs w:val="24"/>
        </w:rPr>
        <w:t>[1]</w:t>
      </w:r>
      <w:r w:rsidR="009D56D7">
        <w:rPr>
          <w:rFonts w:ascii="Times New Roman" w:hAnsi="Times New Roman" w:cs="Times New Roman"/>
          <w:sz w:val="24"/>
          <w:szCs w:val="24"/>
        </w:rPr>
        <w:t xml:space="preserve">. Волей – </w:t>
      </w:r>
      <w:r w:rsidR="003129E8" w:rsidRPr="009D56D7">
        <w:rPr>
          <w:rFonts w:ascii="Times New Roman" w:hAnsi="Times New Roman" w:cs="Times New Roman"/>
          <w:sz w:val="24"/>
          <w:szCs w:val="24"/>
        </w:rPr>
        <w:t>неволей сталкиваемся с положительными и отрицательными моментами данного спектра работы.</w:t>
      </w:r>
    </w:p>
    <w:p w:rsidR="00ED7CD9" w:rsidRPr="009D56D7" w:rsidRDefault="00AD44BC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Логопед регулярно проводит консультации для родителей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D56D7">
        <w:rPr>
          <w:rFonts w:ascii="Times New Roman" w:hAnsi="Times New Roman" w:cs="Times New Roman"/>
          <w:sz w:val="24"/>
          <w:szCs w:val="24"/>
        </w:rPr>
        <w:t xml:space="preserve"> не только логопедич</w:t>
      </w:r>
      <w:r w:rsidR="00E1745E" w:rsidRPr="009D56D7">
        <w:rPr>
          <w:rFonts w:ascii="Times New Roman" w:hAnsi="Times New Roman" w:cs="Times New Roman"/>
          <w:sz w:val="24"/>
          <w:szCs w:val="24"/>
        </w:rPr>
        <w:t>еских групп, но и общеобразовательны</w:t>
      </w:r>
      <w:r w:rsidRPr="009D56D7">
        <w:rPr>
          <w:rFonts w:ascii="Times New Roman" w:hAnsi="Times New Roman" w:cs="Times New Roman"/>
          <w:sz w:val="24"/>
          <w:szCs w:val="24"/>
        </w:rPr>
        <w:t xml:space="preserve">х. 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8F4A37" w:rsidRPr="009D56D7">
        <w:rPr>
          <w:rFonts w:ascii="Times New Roman" w:hAnsi="Times New Roman" w:cs="Times New Roman"/>
          <w:sz w:val="24"/>
          <w:szCs w:val="24"/>
        </w:rPr>
        <w:t>первичных консультаций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 логопед рассказывает родителям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ED7CD9" w:rsidRPr="009D56D7">
        <w:rPr>
          <w:rFonts w:ascii="Times New Roman" w:hAnsi="Times New Roman" w:cs="Times New Roman"/>
          <w:sz w:val="24"/>
          <w:szCs w:val="24"/>
        </w:rPr>
        <w:t>, почему их дети нуждаются в логопедической помощи и что систематические занятия с логопедом начинаются с первого сентября. Беседуя с родителями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 детей, мы убеждаемся, что отношение их </w:t>
      </w:r>
      <w:r w:rsidRPr="009D56D7">
        <w:rPr>
          <w:rFonts w:ascii="Times New Roman" w:hAnsi="Times New Roman" w:cs="Times New Roman"/>
          <w:sz w:val="24"/>
          <w:szCs w:val="24"/>
        </w:rPr>
        <w:t xml:space="preserve">к 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нарушениям речи </w:t>
      </w:r>
      <w:r w:rsidR="009D56D7">
        <w:rPr>
          <w:rFonts w:ascii="Times New Roman" w:hAnsi="Times New Roman" w:cs="Times New Roman"/>
          <w:sz w:val="24"/>
          <w:szCs w:val="24"/>
        </w:rPr>
        <w:t>своего ребенка очень разное. М</w:t>
      </w:r>
      <w:r w:rsidR="00ED7CD9" w:rsidRPr="009D56D7">
        <w:rPr>
          <w:rFonts w:ascii="Times New Roman" w:hAnsi="Times New Roman" w:cs="Times New Roman"/>
          <w:sz w:val="24"/>
          <w:szCs w:val="24"/>
        </w:rPr>
        <w:t xml:space="preserve">ногих волнует произносительная сторона речи ребенка. Почти все родители замечают только неправильное произношение, и очень редко кто отмечает недоразвитие лексической и грамматической сторон речи. Жалобы родителей сводятся в основном на произносительную сторону речи. Это, как правило </w:t>
      </w:r>
      <w:r w:rsidRPr="009D56D7">
        <w:rPr>
          <w:rFonts w:ascii="Times New Roman" w:hAnsi="Times New Roman" w:cs="Times New Roman"/>
          <w:sz w:val="24"/>
          <w:szCs w:val="24"/>
        </w:rPr>
        <w:t xml:space="preserve">ротацизм, </w:t>
      </w:r>
      <w:proofErr w:type="spellStart"/>
      <w:r w:rsidRPr="009D56D7">
        <w:rPr>
          <w:rFonts w:ascii="Times New Roman" w:hAnsi="Times New Roman" w:cs="Times New Roman"/>
          <w:sz w:val="24"/>
          <w:szCs w:val="24"/>
        </w:rPr>
        <w:t>ламбдацизм</w:t>
      </w:r>
      <w:proofErr w:type="spellEnd"/>
      <w:r w:rsidRPr="009D56D7">
        <w:rPr>
          <w:rFonts w:ascii="Times New Roman" w:hAnsi="Times New Roman" w:cs="Times New Roman"/>
          <w:sz w:val="24"/>
          <w:szCs w:val="24"/>
        </w:rPr>
        <w:t>, замены шипящих и свистящих звуков.</w:t>
      </w:r>
    </w:p>
    <w:p w:rsidR="00AD44BC" w:rsidRPr="009D56D7" w:rsidRDefault="00AD44BC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 xml:space="preserve">На консультациях логопед отвечает на вопросы родителей, дает рекомендации. Темы консультаций носят различный характер. Это может быть и «Обучение чтению детей с нарушением речи в семье», или «Как заниматься дома по тетрадям-дневникам» и так далее. Имеет </w:t>
      </w:r>
      <w:r w:rsidR="006B4A77" w:rsidRPr="009D56D7">
        <w:rPr>
          <w:rFonts w:ascii="Times New Roman" w:hAnsi="Times New Roman" w:cs="Times New Roman"/>
          <w:sz w:val="24"/>
          <w:szCs w:val="24"/>
        </w:rPr>
        <w:t>место быть, что на консуль</w:t>
      </w:r>
      <w:r w:rsidRPr="009D56D7">
        <w:rPr>
          <w:rFonts w:ascii="Times New Roman" w:hAnsi="Times New Roman" w:cs="Times New Roman"/>
          <w:sz w:val="24"/>
          <w:szCs w:val="24"/>
        </w:rPr>
        <w:t>тациях логопед может проводить индив</w:t>
      </w:r>
      <w:r w:rsidR="008F4A37" w:rsidRPr="009D56D7">
        <w:rPr>
          <w:rFonts w:ascii="Times New Roman" w:hAnsi="Times New Roman" w:cs="Times New Roman"/>
          <w:sz w:val="24"/>
          <w:szCs w:val="24"/>
        </w:rPr>
        <w:t>идуальные занятия. Цель которых</w:t>
      </w:r>
      <w:r w:rsidR="006B4A77" w:rsidRPr="009D56D7">
        <w:rPr>
          <w:rFonts w:ascii="Times New Roman" w:hAnsi="Times New Roman" w:cs="Times New Roman"/>
          <w:sz w:val="24"/>
          <w:szCs w:val="24"/>
        </w:rPr>
        <w:t xml:space="preserve"> – показать успехи или затруднения ребенка в преодолении его речевых проблем, какие требования к речи нужно предъявить к ребенку на данном этапе работы.</w:t>
      </w:r>
    </w:p>
    <w:p w:rsidR="006B4A77" w:rsidRPr="009D56D7" w:rsidRDefault="006B4A77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Очень часто бывает в консультативный день</w:t>
      </w:r>
      <w:r w:rsidR="008F4A37" w:rsidRPr="009D56D7">
        <w:rPr>
          <w:rFonts w:ascii="Times New Roman" w:hAnsi="Times New Roman" w:cs="Times New Roman"/>
          <w:sz w:val="24"/>
          <w:szCs w:val="24"/>
        </w:rPr>
        <w:t xml:space="preserve"> (ког</w:t>
      </w:r>
      <w:r w:rsidR="00F53A96" w:rsidRPr="009D56D7">
        <w:rPr>
          <w:rFonts w:ascii="Times New Roman" w:hAnsi="Times New Roman" w:cs="Times New Roman"/>
          <w:sz w:val="24"/>
          <w:szCs w:val="24"/>
        </w:rPr>
        <w:t>да учитель–</w:t>
      </w:r>
      <w:r w:rsidR="008F4A37" w:rsidRPr="009D56D7">
        <w:rPr>
          <w:rFonts w:ascii="Times New Roman" w:hAnsi="Times New Roman" w:cs="Times New Roman"/>
          <w:sz w:val="24"/>
          <w:szCs w:val="24"/>
        </w:rPr>
        <w:t>логопед работает во второй половине дня</w:t>
      </w:r>
      <w:r w:rsidR="00926D29" w:rsidRPr="009D56D7">
        <w:rPr>
          <w:rFonts w:ascii="Times New Roman" w:hAnsi="Times New Roman" w:cs="Times New Roman"/>
          <w:sz w:val="24"/>
          <w:szCs w:val="24"/>
        </w:rPr>
        <w:t>)</w:t>
      </w:r>
      <w:r w:rsidR="00926D29">
        <w:rPr>
          <w:rFonts w:ascii="Times New Roman" w:hAnsi="Times New Roman" w:cs="Times New Roman"/>
          <w:sz w:val="24"/>
          <w:szCs w:val="24"/>
        </w:rPr>
        <w:t>,</w:t>
      </w:r>
      <w:r w:rsidR="00926D29" w:rsidRPr="009D56D7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Pr="009D56D7">
        <w:rPr>
          <w:rFonts w:ascii="Times New Roman" w:hAnsi="Times New Roman" w:cs="Times New Roman"/>
          <w:sz w:val="24"/>
          <w:szCs w:val="24"/>
        </w:rPr>
        <w:t xml:space="preserve"> обращаются к логопеду за педагогическими советами, касающимися не только исправления речевых нарушений или усвоения программы, но и поведения ребенка в семье при выпо</w:t>
      </w:r>
      <w:r w:rsidR="008F4A37" w:rsidRPr="009D56D7">
        <w:rPr>
          <w:rFonts w:ascii="Times New Roman" w:hAnsi="Times New Roman" w:cs="Times New Roman"/>
          <w:sz w:val="24"/>
          <w:szCs w:val="24"/>
        </w:rPr>
        <w:t>лнении домашних заданий педагога</w:t>
      </w:r>
      <w:r w:rsidRPr="009D56D7">
        <w:rPr>
          <w:rFonts w:ascii="Times New Roman" w:hAnsi="Times New Roman" w:cs="Times New Roman"/>
          <w:sz w:val="24"/>
          <w:szCs w:val="24"/>
        </w:rPr>
        <w:t>. В таких случаях мы помогаем родителям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9D56D7">
        <w:rPr>
          <w:rFonts w:ascii="Times New Roman" w:hAnsi="Times New Roman" w:cs="Times New Roman"/>
          <w:sz w:val="24"/>
          <w:szCs w:val="24"/>
        </w:rPr>
        <w:t xml:space="preserve"> разобраться в психологии ребенка и стараемся дать по возможности квалифицированные советы. Иногда часть беседы проводится в присутствии ребенка для того, чтобы он в пр</w:t>
      </w:r>
      <w:r w:rsidR="00E1745E" w:rsidRPr="009D56D7">
        <w:rPr>
          <w:rFonts w:ascii="Times New Roman" w:hAnsi="Times New Roman" w:cs="Times New Roman"/>
          <w:sz w:val="24"/>
          <w:szCs w:val="24"/>
        </w:rPr>
        <w:t>исутствии взрослых понял свое поведение. Такие беседы требуют большого педагогического мастерства и такта.</w:t>
      </w:r>
    </w:p>
    <w:p w:rsidR="00E15688" w:rsidRPr="009D56D7" w:rsidRDefault="00E1745E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Многие родители считают своим долгом в консультативный день</w:t>
      </w:r>
      <w:r w:rsidR="004F4EAA" w:rsidRPr="009D56D7">
        <w:rPr>
          <w:rFonts w:ascii="Times New Roman" w:hAnsi="Times New Roman" w:cs="Times New Roman"/>
          <w:sz w:val="24"/>
          <w:szCs w:val="24"/>
        </w:rPr>
        <w:t xml:space="preserve"> </w:t>
      </w:r>
      <w:r w:rsidRPr="009D56D7">
        <w:rPr>
          <w:rFonts w:ascii="Times New Roman" w:hAnsi="Times New Roman" w:cs="Times New Roman"/>
          <w:sz w:val="24"/>
          <w:szCs w:val="24"/>
        </w:rPr>
        <w:t>подойти к педагогу, узнать об успехах ребенка, спросить, правильно ли они выполнили очередное задание, записанное в индивидуальной тетради. По тому, как родители относятся к выполнению заданий логопеда с детьми, можно судить об успехах ребенка.</w:t>
      </w:r>
    </w:p>
    <w:p w:rsidR="006A5DCD" w:rsidRPr="009D56D7" w:rsidRDefault="006A5DCD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lastRenderedPageBreak/>
        <w:t xml:space="preserve">Подытоживая все стороны </w:t>
      </w:r>
      <w:proofErr w:type="gramStart"/>
      <w:r w:rsidR="00926D29" w:rsidRPr="009D56D7">
        <w:rPr>
          <w:rFonts w:ascii="Times New Roman" w:hAnsi="Times New Roman" w:cs="Times New Roman"/>
          <w:sz w:val="24"/>
          <w:szCs w:val="24"/>
        </w:rPr>
        <w:t>индивидуального консультирования</w:t>
      </w:r>
      <w:proofErr w:type="gramEnd"/>
      <w:r w:rsidRPr="009D56D7">
        <w:rPr>
          <w:rFonts w:ascii="Times New Roman" w:hAnsi="Times New Roman" w:cs="Times New Roman"/>
          <w:sz w:val="24"/>
          <w:szCs w:val="24"/>
        </w:rPr>
        <w:t xml:space="preserve"> выделим наиболее часто встречающиеся плюсы и минусы в работе.</w:t>
      </w:r>
    </w:p>
    <w:p w:rsidR="006A5DCD" w:rsidRPr="009D56D7" w:rsidRDefault="006A5DCD" w:rsidP="009D56D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b/>
          <w:bCs/>
          <w:sz w:val="24"/>
          <w:szCs w:val="24"/>
        </w:rPr>
        <w:t>Плюсы консультирования:</w:t>
      </w:r>
    </w:p>
    <w:p w:rsidR="000446A9" w:rsidRPr="009D56D7" w:rsidRDefault="0031484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Для коммуникации с родителями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9D56D7">
        <w:rPr>
          <w:rFonts w:ascii="Times New Roman" w:hAnsi="Times New Roman" w:cs="Times New Roman"/>
          <w:sz w:val="24"/>
          <w:szCs w:val="24"/>
        </w:rPr>
        <w:t xml:space="preserve"> очень хорошо знать заранее о нравственном, интеллектуальном и других составляющих родительского ресурса</w:t>
      </w:r>
      <w:r w:rsidR="00926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46A9" w:rsidRPr="009D56D7" w:rsidRDefault="0031484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Акцентирование родителей</w:t>
      </w:r>
      <w:r w:rsidR="009D56D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9D56D7">
        <w:rPr>
          <w:rFonts w:ascii="Times New Roman" w:hAnsi="Times New Roman" w:cs="Times New Roman"/>
          <w:sz w:val="24"/>
          <w:szCs w:val="24"/>
        </w:rPr>
        <w:t xml:space="preserve"> на тесное взаимное сотрудничество;</w:t>
      </w:r>
    </w:p>
    <w:p w:rsidR="000446A9" w:rsidRPr="009D56D7" w:rsidRDefault="0031484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Множество консультаций – их трансформация со временем;</w:t>
      </w:r>
    </w:p>
    <w:p w:rsidR="006A5DCD" w:rsidRPr="00926D29" w:rsidRDefault="0031484D" w:rsidP="00926D29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 xml:space="preserve">Искренняя заинтересованность родителей в оказании помощи ребенку. </w:t>
      </w:r>
    </w:p>
    <w:p w:rsidR="006A5DCD" w:rsidRPr="009D56D7" w:rsidRDefault="006A5DCD" w:rsidP="009D56D7">
      <w:pPr>
        <w:tabs>
          <w:tab w:val="left" w:pos="5760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b/>
          <w:bCs/>
          <w:sz w:val="24"/>
          <w:szCs w:val="24"/>
        </w:rPr>
        <w:t>Минусы консультирования:</w:t>
      </w:r>
      <w:r w:rsidRPr="009D56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46A9" w:rsidRPr="009D56D7" w:rsidRDefault="0031484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 xml:space="preserve">Низкая активность родителей, но высокий </w:t>
      </w:r>
      <w:r w:rsidR="00926D29" w:rsidRPr="009D56D7">
        <w:rPr>
          <w:rFonts w:ascii="Times New Roman" w:hAnsi="Times New Roman" w:cs="Times New Roman"/>
          <w:sz w:val="24"/>
          <w:szCs w:val="24"/>
        </w:rPr>
        <w:t>контроль работы</w:t>
      </w:r>
      <w:r w:rsidRPr="009D56D7">
        <w:rPr>
          <w:rFonts w:ascii="Times New Roman" w:hAnsi="Times New Roman" w:cs="Times New Roman"/>
          <w:sz w:val="24"/>
          <w:szCs w:val="24"/>
        </w:rPr>
        <w:t xml:space="preserve"> педагога; </w:t>
      </w:r>
    </w:p>
    <w:p w:rsidR="000446A9" w:rsidRPr="009D56D7" w:rsidRDefault="0031484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Отсутствие стабильности при выполнении домашнего задания;</w:t>
      </w:r>
    </w:p>
    <w:p w:rsidR="000446A9" w:rsidRPr="009D56D7" w:rsidRDefault="006A5DCD" w:rsidP="009D56D7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6D7">
        <w:rPr>
          <w:rFonts w:ascii="Times New Roman" w:hAnsi="Times New Roman" w:cs="Times New Roman"/>
          <w:sz w:val="24"/>
          <w:szCs w:val="24"/>
        </w:rPr>
        <w:t>Неблагополучный р</w:t>
      </w:r>
      <w:r w:rsidR="0031484D" w:rsidRPr="009D56D7">
        <w:rPr>
          <w:rFonts w:ascii="Times New Roman" w:hAnsi="Times New Roman" w:cs="Times New Roman"/>
          <w:sz w:val="24"/>
          <w:szCs w:val="24"/>
        </w:rPr>
        <w:t>одительский континг</w:t>
      </w:r>
      <w:r w:rsidRPr="009D56D7">
        <w:rPr>
          <w:rFonts w:ascii="Times New Roman" w:hAnsi="Times New Roman" w:cs="Times New Roman"/>
          <w:sz w:val="24"/>
          <w:szCs w:val="24"/>
        </w:rPr>
        <w:t>ент</w:t>
      </w:r>
      <w:r w:rsidR="00926D29">
        <w:rPr>
          <w:rFonts w:ascii="Times New Roman" w:hAnsi="Times New Roman" w:cs="Times New Roman"/>
          <w:sz w:val="24"/>
          <w:szCs w:val="24"/>
        </w:rPr>
        <w:t xml:space="preserve"> </w:t>
      </w:r>
      <w:r w:rsidR="00926D29" w:rsidRPr="009D56D7">
        <w:rPr>
          <w:rFonts w:ascii="Times New Roman" w:hAnsi="Times New Roman" w:cs="Times New Roman"/>
          <w:sz w:val="24"/>
          <w:szCs w:val="24"/>
        </w:rPr>
        <w:t>[3]</w:t>
      </w:r>
      <w:r w:rsidR="0031484D" w:rsidRPr="009D5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DCD" w:rsidRPr="009D56D7" w:rsidRDefault="006A5DCD" w:rsidP="009D5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A37" w:rsidRPr="00926D29" w:rsidRDefault="00235A21" w:rsidP="00926D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6D7">
        <w:rPr>
          <w:rFonts w:ascii="Times New Roman" w:hAnsi="Times New Roman" w:cs="Times New Roman"/>
          <w:b/>
          <w:bCs/>
          <w:sz w:val="24"/>
          <w:szCs w:val="24"/>
        </w:rPr>
        <w:t>Список используемых источников</w:t>
      </w:r>
    </w:p>
    <w:p w:rsidR="00E15688" w:rsidRPr="009D56D7" w:rsidRDefault="00E15688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F4A37"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</w:t>
      </w:r>
      <w:proofErr w:type="spellStart"/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06.08.20</w:t>
      </w:r>
      <w:r w:rsidR="006A5DCD"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>20 N Р</w:t>
      </w:r>
      <w:r w:rsidR="006A5DCD" w:rsidRPr="009D56D7">
        <w:rPr>
          <w:rFonts w:ascii="Times New Roman" w:hAnsi="Times New Roman" w:cs="Times New Roman"/>
          <w:sz w:val="24"/>
          <w:szCs w:val="24"/>
        </w:rPr>
        <w:t>–</w:t>
      </w:r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>75 (ред. от 06.04.2021)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926D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46A9" w:rsidRPr="009D56D7" w:rsidRDefault="00E15688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F4A37"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84D" w:rsidRPr="009D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Словари и энциклопедии [Электронный ресурс]. Толковый словарь Ожегова С.И.: </w:t>
      </w:r>
      <w:hyperlink r:id="rId7" w:history="1"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</w:t>
        </w:r>
      </w:hyperlink>
      <w:hyperlink r:id="rId8" w:history="1"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gufo.me/dict/ozhegov</w:t>
        </w:r>
      </w:hyperlink>
      <w:r w:rsidR="0031484D" w:rsidRPr="009D56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8F4A37" w:rsidRPr="009D56D7" w:rsidRDefault="008F4A37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proofErr w:type="spellStart"/>
      <w:r w:rsidRPr="009D5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Сертакова</w:t>
      </w:r>
      <w:proofErr w:type="spellEnd"/>
      <w:r w:rsidRPr="009D5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Н.М. Инновационные формы взаимодействия ДОУ с семьей</w:t>
      </w:r>
      <w:r w:rsidR="00926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М.</w:t>
      </w:r>
      <w:r w:rsidR="006A5DCD" w:rsidRPr="009D5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Детство</w:t>
      </w:r>
      <w:r w:rsidR="006A5DCD" w:rsidRPr="009D56D7">
        <w:rPr>
          <w:rFonts w:ascii="Times New Roman" w:hAnsi="Times New Roman" w:cs="Times New Roman"/>
          <w:sz w:val="24"/>
          <w:szCs w:val="24"/>
        </w:rPr>
        <w:t>–</w:t>
      </w:r>
      <w:r w:rsidRPr="009D56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Пресс: 2013.</w:t>
      </w:r>
    </w:p>
    <w:p w:rsidR="000446A9" w:rsidRPr="009D56D7" w:rsidRDefault="008F4A37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E15688"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</w:hyperlink>
      <w:hyperlink r:id="rId10" w:history="1"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://</w:t>
        </w:r>
      </w:hyperlink>
      <w:hyperlink r:id="rId11" w:history="1">
        <w:proofErr w:type="spellStart"/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навигаторыдетства</w:t>
        </w:r>
        <w:proofErr w:type="spellEnd"/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proofErr w:type="spellStart"/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рф</w:t>
        </w:r>
        <w:proofErr w:type="spellEnd"/>
      </w:hyperlink>
      <w:hyperlink r:id="rId12" w:history="1">
        <w:r w:rsidR="0031484D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/</w:t>
        </w:r>
      </w:hyperlink>
      <w:r w:rsidR="0031484D"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15688" w:rsidRPr="009D56D7" w:rsidRDefault="008F4A37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E15688"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D56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="00E15688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Telegram: Contact @</w:t>
        </w:r>
      </w:hyperlink>
      <w:hyperlink r:id="rId14" w:history="1">
        <w:r w:rsidR="00E15688" w:rsidRPr="009D56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psihologtutcom</w:t>
        </w:r>
      </w:hyperlink>
    </w:p>
    <w:p w:rsidR="00E15688" w:rsidRPr="009D56D7" w:rsidRDefault="00E15688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5DCD" w:rsidRPr="009D56D7" w:rsidRDefault="006A5DCD" w:rsidP="009D5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A5DCD" w:rsidRPr="009D56D7" w:rsidSect="009701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0126" w:rsidRDefault="00970126" w:rsidP="00895391">
      <w:pPr>
        <w:spacing w:after="0" w:line="240" w:lineRule="auto"/>
      </w:pPr>
      <w:r>
        <w:separator/>
      </w:r>
    </w:p>
  </w:endnote>
  <w:endnote w:type="continuationSeparator" w:id="0">
    <w:p w:rsidR="00970126" w:rsidRDefault="00970126" w:rsidP="0089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0126" w:rsidRDefault="00970126" w:rsidP="00895391">
      <w:pPr>
        <w:spacing w:after="0" w:line="240" w:lineRule="auto"/>
      </w:pPr>
      <w:r>
        <w:separator/>
      </w:r>
    </w:p>
  </w:footnote>
  <w:footnote w:type="continuationSeparator" w:id="0">
    <w:p w:rsidR="00970126" w:rsidRDefault="00970126" w:rsidP="0089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391" w:rsidRDefault="008953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996"/>
    <w:multiLevelType w:val="hybridMultilevel"/>
    <w:tmpl w:val="A39E5304"/>
    <w:lvl w:ilvl="0" w:tplc="4428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3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C6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F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EA5519"/>
    <w:multiLevelType w:val="hybridMultilevel"/>
    <w:tmpl w:val="AEF0C4B2"/>
    <w:lvl w:ilvl="0" w:tplc="5442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A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6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60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4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A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A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1558CB"/>
    <w:multiLevelType w:val="hybridMultilevel"/>
    <w:tmpl w:val="3E5A70AC"/>
    <w:lvl w:ilvl="0" w:tplc="EC4E2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3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1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0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6B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0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8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C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6406D9"/>
    <w:multiLevelType w:val="hybridMultilevel"/>
    <w:tmpl w:val="AC908E2C"/>
    <w:lvl w:ilvl="0" w:tplc="62B6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5080368">
    <w:abstractNumId w:val="3"/>
  </w:num>
  <w:num w:numId="2" w16cid:durableId="523439817">
    <w:abstractNumId w:val="0"/>
  </w:num>
  <w:num w:numId="3" w16cid:durableId="196747317">
    <w:abstractNumId w:val="1"/>
  </w:num>
  <w:num w:numId="4" w16cid:durableId="72302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9E8"/>
    <w:rsid w:val="00021287"/>
    <w:rsid w:val="000446A9"/>
    <w:rsid w:val="00235A21"/>
    <w:rsid w:val="002A4D3C"/>
    <w:rsid w:val="003129E8"/>
    <w:rsid w:val="0031484D"/>
    <w:rsid w:val="003F2031"/>
    <w:rsid w:val="004F4EAA"/>
    <w:rsid w:val="005238E6"/>
    <w:rsid w:val="005541B8"/>
    <w:rsid w:val="005C0F4F"/>
    <w:rsid w:val="00606870"/>
    <w:rsid w:val="006A5DCD"/>
    <w:rsid w:val="006B4A77"/>
    <w:rsid w:val="00711F3E"/>
    <w:rsid w:val="00743C7B"/>
    <w:rsid w:val="00893316"/>
    <w:rsid w:val="00895391"/>
    <w:rsid w:val="008F005C"/>
    <w:rsid w:val="008F4A37"/>
    <w:rsid w:val="00915715"/>
    <w:rsid w:val="00923AE2"/>
    <w:rsid w:val="00926D29"/>
    <w:rsid w:val="00970126"/>
    <w:rsid w:val="009C7F2E"/>
    <w:rsid w:val="009D56D7"/>
    <w:rsid w:val="009F35FC"/>
    <w:rsid w:val="00A3339F"/>
    <w:rsid w:val="00AD44BC"/>
    <w:rsid w:val="00B0328C"/>
    <w:rsid w:val="00B97E14"/>
    <w:rsid w:val="00BE6D8D"/>
    <w:rsid w:val="00C76D40"/>
    <w:rsid w:val="00DC454A"/>
    <w:rsid w:val="00E15688"/>
    <w:rsid w:val="00E1745E"/>
    <w:rsid w:val="00E454DF"/>
    <w:rsid w:val="00ED7CD9"/>
    <w:rsid w:val="00F53A96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950F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391"/>
  </w:style>
  <w:style w:type="paragraph" w:styleId="a6">
    <w:name w:val="footer"/>
    <w:basedOn w:val="a"/>
    <w:link w:val="a7"/>
    <w:uiPriority w:val="99"/>
    <w:semiHidden/>
    <w:unhideWhenUsed/>
    <w:rsid w:val="008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391"/>
  </w:style>
  <w:style w:type="paragraph" w:styleId="a8">
    <w:name w:val="List Paragraph"/>
    <w:basedOn w:val="a"/>
    <w:uiPriority w:val="34"/>
    <w:qFormat/>
    <w:rsid w:val="00E156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5688"/>
    <w:rPr>
      <w:color w:val="0000FF" w:themeColor="hyperlink"/>
      <w:u w:val="single"/>
    </w:rPr>
  </w:style>
  <w:style w:type="paragraph" w:customStyle="1" w:styleId="c9">
    <w:name w:val="c9"/>
    <w:basedOn w:val="a"/>
    <w:rsid w:val="009D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1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ozhegov" TargetMode="External"/><Relationship Id="rId13" Type="http://schemas.openxmlformats.org/officeDocument/2006/relationships/hyperlink" Target="https://t.me/psihologtut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ufo.me/dict/ozhegov" TargetMode="External"/><Relationship Id="rId12" Type="http://schemas.openxmlformats.org/officeDocument/2006/relationships/hyperlink" Target="https://&#1085;&#1072;&#1074;&#1080;&#1075;&#1072;&#1090;&#1086;&#1088;&#1099;&#1076;&#1077;&#1090;&#1089;&#1090;&#1074;&#1072;.&#1088;&#1092;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5;&#1072;&#1074;&#1080;&#1075;&#1072;&#1090;&#1086;&#1088;&#1099;&#1076;&#1077;&#1090;&#1089;&#1090;&#1074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&#1085;&#1072;&#1074;&#1080;&#1075;&#1072;&#1090;&#1086;&#1088;&#1099;&#1076;&#1077;&#1090;&#1089;&#1090;&#1074;&#1072;.&#1088;&#1092;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74;&#1080;&#1075;&#1072;&#1090;&#1086;&#1088;&#1099;&#1076;&#1077;&#1090;&#1089;&#1090;&#1074;&#1072;.&#1088;&#1092;/" TargetMode="External"/><Relationship Id="rId14" Type="http://schemas.openxmlformats.org/officeDocument/2006/relationships/hyperlink" Target="https://t.me/psihologtut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Можейко</cp:lastModifiedBy>
  <cp:revision>4</cp:revision>
  <dcterms:created xsi:type="dcterms:W3CDTF">2024-01-14T08:18:00Z</dcterms:created>
  <dcterms:modified xsi:type="dcterms:W3CDTF">2024-01-20T08:39:00Z</dcterms:modified>
</cp:coreProperties>
</file>