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A71" w:rsidRDefault="00013A71" w:rsidP="003D0286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Деловая игра «Родителям о необходимости посещения </w:t>
      </w:r>
    </w:p>
    <w:p w:rsidR="00B0011F" w:rsidRDefault="00013A71" w:rsidP="003D0286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психолого-медико-педагогической комиссии – тактика поведения специалиста»</w:t>
      </w:r>
      <w:r w:rsidR="00C150F1">
        <w:rPr>
          <w:rFonts w:cs="Times New Roman"/>
          <w:b/>
          <w:sz w:val="24"/>
          <w:szCs w:val="24"/>
        </w:rPr>
        <w:t>.</w:t>
      </w:r>
    </w:p>
    <w:p w:rsidR="00384DF2" w:rsidRPr="00774A95" w:rsidRDefault="00384DF2" w:rsidP="003D0286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74A95">
        <w:rPr>
          <w:rFonts w:cs="Times New Roman"/>
          <w:b/>
          <w:sz w:val="24"/>
          <w:szCs w:val="24"/>
        </w:rPr>
        <w:t>Выступление на заседании «Школы молодого специалиста»  в рамках методического совета педагогов-психологов дошкольных образовательных организаций г. Тамбова</w:t>
      </w:r>
    </w:p>
    <w:p w:rsidR="00384DF2" w:rsidRPr="003D0286" w:rsidRDefault="00384DF2" w:rsidP="003D0286">
      <w:pPr>
        <w:spacing w:after="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74A95">
        <w:rPr>
          <w:rFonts w:cs="Times New Roman"/>
          <w:b/>
          <w:sz w:val="24"/>
          <w:szCs w:val="24"/>
        </w:rPr>
        <w:t>20.01.2023</w:t>
      </w:r>
    </w:p>
    <w:p w:rsidR="003D0286" w:rsidRPr="003D0286" w:rsidRDefault="003D0286" w:rsidP="003D028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384DF2" w:rsidRPr="00774A95" w:rsidRDefault="00384DF2" w:rsidP="003D0286">
      <w:pPr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774A95">
        <w:rPr>
          <w:rFonts w:cs="Times New Roman"/>
          <w:sz w:val="24"/>
          <w:szCs w:val="24"/>
        </w:rPr>
        <w:t>Кирилюк М.А.</w:t>
      </w:r>
    </w:p>
    <w:p w:rsidR="00384DF2" w:rsidRPr="00774A95" w:rsidRDefault="00384DF2" w:rsidP="003D0286">
      <w:pPr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774A95">
        <w:rPr>
          <w:rFonts w:cs="Times New Roman"/>
          <w:sz w:val="24"/>
          <w:szCs w:val="24"/>
        </w:rPr>
        <w:t>педагог-психолог МБДОУ «Детский сад «Ивушка»</w:t>
      </w:r>
    </w:p>
    <w:p w:rsidR="00384DF2" w:rsidRPr="00C63849" w:rsidRDefault="00384DF2" w:rsidP="003D0286">
      <w:pPr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774A95">
        <w:rPr>
          <w:rFonts w:cs="Times New Roman"/>
          <w:sz w:val="24"/>
          <w:szCs w:val="24"/>
        </w:rPr>
        <w:t>г.</w:t>
      </w:r>
      <w:r w:rsidR="00C150F1">
        <w:rPr>
          <w:rFonts w:cs="Times New Roman"/>
          <w:sz w:val="24"/>
          <w:szCs w:val="24"/>
        </w:rPr>
        <w:t xml:space="preserve"> </w:t>
      </w:r>
      <w:r w:rsidRPr="00774A95">
        <w:rPr>
          <w:rFonts w:cs="Times New Roman"/>
          <w:sz w:val="24"/>
          <w:szCs w:val="24"/>
        </w:rPr>
        <w:t>Тамбов</w:t>
      </w:r>
    </w:p>
    <w:p w:rsidR="003D0286" w:rsidRPr="00C63849" w:rsidRDefault="003D0286" w:rsidP="003D0286">
      <w:pPr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384DF2" w:rsidRPr="00774A95" w:rsidRDefault="00384DF2" w:rsidP="00384DF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74A95">
        <w:rPr>
          <w:rFonts w:eastAsia="Times New Roman" w:cs="Times New Roman"/>
          <w:sz w:val="24"/>
          <w:szCs w:val="24"/>
          <w:lang w:eastAsia="ru-RU"/>
        </w:rPr>
        <w:t>Организация взаимодействия педагога с родителями воспитанников продолжает оставаться одним из наиболее сложных направлений в деятельности дошкольных образовательных учреждений.</w:t>
      </w:r>
    </w:p>
    <w:p w:rsidR="00384DF2" w:rsidRDefault="00384DF2" w:rsidP="00384DF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C5D62">
        <w:rPr>
          <w:rFonts w:eastAsia="Times New Roman" w:cs="Times New Roman"/>
          <w:sz w:val="24"/>
          <w:szCs w:val="24"/>
          <w:lang w:eastAsia="ru-RU"/>
        </w:rPr>
        <w:t>Задача детского сада </w:t>
      </w:r>
      <w:r w:rsidRPr="007C5D62">
        <w:rPr>
          <w:rFonts w:eastAsia="Times New Roman" w:cs="Times New Roman"/>
          <w:bCs/>
          <w:iCs/>
          <w:sz w:val="24"/>
          <w:szCs w:val="24"/>
          <w:lang w:eastAsia="ru-RU"/>
        </w:rPr>
        <w:t>«повернуться»</w:t>
      </w:r>
      <w:r w:rsidRPr="007C5D62">
        <w:rPr>
          <w:rFonts w:eastAsia="Times New Roman" w:cs="Times New Roman"/>
          <w:sz w:val="24"/>
          <w:szCs w:val="24"/>
          <w:lang w:eastAsia="ru-RU"/>
        </w:rPr>
        <w:t> лицом к семье, оказать ей педагогическую</w:t>
      </w:r>
      <w:r w:rsidRPr="00774A95">
        <w:rPr>
          <w:rFonts w:eastAsia="Times New Roman" w:cs="Times New Roman"/>
          <w:sz w:val="24"/>
          <w:szCs w:val="24"/>
          <w:lang w:eastAsia="ru-RU"/>
        </w:rPr>
        <w:t xml:space="preserve"> помощь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774A95">
        <w:rPr>
          <w:rFonts w:eastAsia="Times New Roman" w:cs="Times New Roman"/>
          <w:sz w:val="24"/>
          <w:szCs w:val="24"/>
          <w:lang w:eastAsia="ru-RU"/>
        </w:rPr>
        <w:t xml:space="preserve">Необходимо, чтобы детский сад и семья стали открытыми друг другу и помогли раскрытию способностей и возможностей ребёнка. </w:t>
      </w:r>
    </w:p>
    <w:p w:rsidR="00384DF2" w:rsidRDefault="00384DF2" w:rsidP="00384DF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 сожалению, не всегда родители идут навстречу специалистам, с желанием и действуют в интересах ребенка. </w:t>
      </w:r>
    </w:p>
    <w:p w:rsidR="00384DF2" w:rsidRDefault="00384DF2" w:rsidP="007C5D6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Предлагаю разделиться на команды и подумать, какие типы родителей по «вовлеченности» в образовательный процесс можно выделить? </w:t>
      </w:r>
    </w:p>
    <w:p w:rsidR="00384DF2" w:rsidRDefault="00384DF2" w:rsidP="007C5D6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Давайте проверим.</w:t>
      </w:r>
    </w:p>
    <w:p w:rsidR="00384DF2" w:rsidRDefault="00384DF2" w:rsidP="007C5D6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Выделяют следующие типы родителей:</w:t>
      </w:r>
    </w:p>
    <w:p w:rsidR="00384DF2" w:rsidRPr="00774A95" w:rsidRDefault="00384DF2" w:rsidP="007C5D62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Родители</w:t>
      </w:r>
      <w:r w:rsidR="003C0E29">
        <w:rPr>
          <w:color w:val="000000"/>
        </w:rPr>
        <w:t>-</w:t>
      </w:r>
      <w:r>
        <w:rPr>
          <w:color w:val="000000"/>
        </w:rPr>
        <w:t>лидеры.</w:t>
      </w:r>
      <w:r w:rsidRPr="00774A95">
        <w:rPr>
          <w:color w:val="000000"/>
        </w:rPr>
        <w:t xml:space="preserve"> </w:t>
      </w:r>
      <w:r>
        <w:rPr>
          <w:color w:val="000000"/>
        </w:rPr>
        <w:t>Они</w:t>
      </w:r>
      <w:r w:rsidRPr="00774A95">
        <w:rPr>
          <w:color w:val="000000"/>
        </w:rPr>
        <w:t xml:space="preserve"> умеют и с удовольствием участвуют в воспитательно-образовательном процессе, видят ценность работы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 и специалистов</w:t>
      </w:r>
      <w:r w:rsidRPr="00774A95">
        <w:rPr>
          <w:color w:val="000000"/>
        </w:rPr>
        <w:t>.</w:t>
      </w:r>
    </w:p>
    <w:p w:rsidR="00384DF2" w:rsidRPr="00774A95" w:rsidRDefault="00384DF2" w:rsidP="007C5D62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74A95">
        <w:rPr>
          <w:color w:val="000000"/>
        </w:rPr>
        <w:t>Родители</w:t>
      </w:r>
      <w:r w:rsidR="003C0E29">
        <w:rPr>
          <w:color w:val="000000"/>
        </w:rPr>
        <w:t>-</w:t>
      </w:r>
      <w:r w:rsidRPr="00774A95">
        <w:rPr>
          <w:color w:val="000000"/>
        </w:rPr>
        <w:t>исполнители</w:t>
      </w:r>
      <w:r>
        <w:rPr>
          <w:color w:val="000000"/>
        </w:rPr>
        <w:t>.</w:t>
      </w:r>
      <w:r w:rsidRPr="00774A95">
        <w:rPr>
          <w:color w:val="000000"/>
        </w:rPr>
        <w:t xml:space="preserve"> </w:t>
      </w:r>
      <w:r>
        <w:rPr>
          <w:color w:val="000000"/>
        </w:rPr>
        <w:t xml:space="preserve">Они </w:t>
      </w:r>
      <w:r w:rsidRPr="00774A95">
        <w:rPr>
          <w:color w:val="000000"/>
        </w:rPr>
        <w:t>принимают участие</w:t>
      </w:r>
      <w:r>
        <w:rPr>
          <w:color w:val="000000"/>
        </w:rPr>
        <w:t xml:space="preserve"> при условии значительной мотивации к развитию ребенка.</w:t>
      </w:r>
    </w:p>
    <w:p w:rsidR="00384DF2" w:rsidRPr="00774A95" w:rsidRDefault="00384DF2" w:rsidP="007C5D62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74A95">
        <w:rPr>
          <w:color w:val="000000"/>
        </w:rPr>
        <w:t>Родители</w:t>
      </w:r>
      <w:r w:rsidR="003C0E29">
        <w:rPr>
          <w:color w:val="000000"/>
        </w:rPr>
        <w:t>-</w:t>
      </w:r>
      <w:proofErr w:type="spellStart"/>
      <w:r w:rsidRPr="00774A95">
        <w:rPr>
          <w:color w:val="000000"/>
        </w:rPr>
        <w:t>негативисты</w:t>
      </w:r>
      <w:proofErr w:type="spellEnd"/>
      <w:r w:rsidRPr="00774A95">
        <w:rPr>
          <w:color w:val="000000"/>
        </w:rPr>
        <w:t xml:space="preserve">. </w:t>
      </w:r>
      <w:r>
        <w:rPr>
          <w:color w:val="000000"/>
        </w:rPr>
        <w:t xml:space="preserve">Они при любом исходе </w:t>
      </w:r>
      <w:r w:rsidR="005C52FD">
        <w:rPr>
          <w:color w:val="000000"/>
        </w:rPr>
        <w:t xml:space="preserve">остаются </w:t>
      </w:r>
      <w:r w:rsidR="005C52FD" w:rsidRPr="00774A95">
        <w:rPr>
          <w:color w:val="000000"/>
        </w:rPr>
        <w:t>чем</w:t>
      </w:r>
      <w:r w:rsidRPr="00774A95">
        <w:rPr>
          <w:color w:val="000000"/>
        </w:rPr>
        <w:t xml:space="preserve">-то недовольны. Зачастую они не знают сами как </w:t>
      </w:r>
      <w:r>
        <w:rPr>
          <w:color w:val="000000"/>
        </w:rPr>
        <w:t xml:space="preserve">правильно </w:t>
      </w:r>
      <w:r w:rsidRPr="00774A95">
        <w:rPr>
          <w:color w:val="000000"/>
        </w:rPr>
        <w:t xml:space="preserve">поступить в </w:t>
      </w:r>
      <w:r>
        <w:rPr>
          <w:color w:val="000000"/>
        </w:rPr>
        <w:t>текущей ситуации</w:t>
      </w:r>
      <w:r w:rsidRPr="00774A95">
        <w:rPr>
          <w:color w:val="000000"/>
        </w:rPr>
        <w:t xml:space="preserve">, но все свои </w:t>
      </w:r>
      <w:r>
        <w:rPr>
          <w:color w:val="000000"/>
        </w:rPr>
        <w:t>неудачи</w:t>
      </w:r>
      <w:r w:rsidRPr="00774A95">
        <w:rPr>
          <w:color w:val="000000"/>
        </w:rPr>
        <w:t xml:space="preserve"> </w:t>
      </w:r>
      <w:r>
        <w:rPr>
          <w:color w:val="000000"/>
        </w:rPr>
        <w:t>списывают на педагогов</w:t>
      </w:r>
      <w:r w:rsidRPr="00774A95">
        <w:rPr>
          <w:color w:val="000000"/>
        </w:rPr>
        <w:t xml:space="preserve">. </w:t>
      </w:r>
    </w:p>
    <w:p w:rsidR="00384DF2" w:rsidRDefault="00384DF2" w:rsidP="00384D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774A95">
        <w:rPr>
          <w:color w:val="000000"/>
        </w:rPr>
        <w:t>Родители</w:t>
      </w:r>
      <w:r w:rsidR="003C0E29">
        <w:rPr>
          <w:color w:val="000000"/>
        </w:rPr>
        <w:t>-</w:t>
      </w:r>
      <w:r w:rsidRPr="00774A95">
        <w:rPr>
          <w:color w:val="000000"/>
        </w:rPr>
        <w:t>наблюдатели</w:t>
      </w:r>
      <w:r>
        <w:rPr>
          <w:color w:val="000000"/>
        </w:rPr>
        <w:t xml:space="preserve">. Они </w:t>
      </w:r>
      <w:r>
        <w:t>желают</w:t>
      </w:r>
      <w:r w:rsidRPr="009C7EA0">
        <w:t xml:space="preserve"> решить проблемы с помощью специалистов</w:t>
      </w:r>
      <w:r>
        <w:t>, бес личного участия</w:t>
      </w:r>
      <w:r w:rsidRPr="009C7EA0">
        <w:t xml:space="preserve"> или </w:t>
      </w:r>
      <w:r w:rsidRPr="00C150F1">
        <w:rPr>
          <w:bCs/>
        </w:rPr>
        <w:t>равнодушные,</w:t>
      </w:r>
      <w:r w:rsidRPr="009C7EA0">
        <w:t> живущие по принципу «меня воспитывали так же».</w:t>
      </w:r>
      <w:r w:rsidRPr="009C7EA0">
        <w:rPr>
          <w:b/>
          <w:bCs/>
        </w:rPr>
        <w:t xml:space="preserve"> </w:t>
      </w:r>
      <w:r w:rsidRPr="00774A95">
        <w:rPr>
          <w:color w:val="000000"/>
        </w:rPr>
        <w:t>Для этой категории следует постоянно создавать позитивные ситуации в ходе педагогического процесса</w:t>
      </w:r>
      <w:r>
        <w:rPr>
          <w:color w:val="000000"/>
        </w:rPr>
        <w:t>, чтобы они не перешли в категорию «</w:t>
      </w:r>
      <w:proofErr w:type="spellStart"/>
      <w:r>
        <w:rPr>
          <w:color w:val="000000"/>
        </w:rPr>
        <w:t>негативистов</w:t>
      </w:r>
      <w:proofErr w:type="spellEnd"/>
      <w:r>
        <w:rPr>
          <w:color w:val="000000"/>
        </w:rPr>
        <w:t>»</w:t>
      </w:r>
      <w:r w:rsidRPr="008B244B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Pr="008B244B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[</w:t>
      </w:r>
      <w:r w:rsidRPr="008B244B">
        <w:rPr>
          <w:bCs/>
          <w:color w:val="000000"/>
          <w:shd w:val="clear" w:color="auto" w:fill="FFFFFF"/>
        </w:rPr>
        <w:t>2</w:t>
      </w:r>
      <w:r w:rsidRPr="008B244B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]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color w:val="000000"/>
        </w:rPr>
        <w:t>.</w:t>
      </w:r>
    </w:p>
    <w:p w:rsidR="00384DF2" w:rsidRDefault="00384DF2" w:rsidP="00384D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Сам</w:t>
      </w:r>
      <w:r w:rsidR="007C5D62">
        <w:rPr>
          <w:color w:val="000000"/>
        </w:rPr>
        <w:t>ый</w:t>
      </w:r>
      <w:r>
        <w:rPr>
          <w:color w:val="000000"/>
        </w:rPr>
        <w:t xml:space="preserve"> сложный тип родителей в общении – «</w:t>
      </w:r>
      <w:proofErr w:type="spellStart"/>
      <w:r>
        <w:rPr>
          <w:color w:val="000000"/>
        </w:rPr>
        <w:t>негативисты</w:t>
      </w:r>
      <w:proofErr w:type="spellEnd"/>
      <w:r>
        <w:rPr>
          <w:color w:val="000000"/>
        </w:rPr>
        <w:t>».</w:t>
      </w:r>
    </w:p>
    <w:p w:rsidR="00384DF2" w:rsidRDefault="00384DF2" w:rsidP="00384D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Предлагаем вам ситуацию, в кото</w:t>
      </w:r>
      <w:r w:rsidR="00C63849">
        <w:rPr>
          <w:color w:val="000000"/>
        </w:rPr>
        <w:t>рой мама является представителем</w:t>
      </w:r>
      <w:r>
        <w:rPr>
          <w:color w:val="000000"/>
        </w:rPr>
        <w:t xml:space="preserve"> данного типа.</w:t>
      </w:r>
    </w:p>
    <w:p w:rsidR="00384DF2" w:rsidRPr="00384DF2" w:rsidRDefault="00384DF2" w:rsidP="00384D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Pr="00384DF2">
        <w:rPr>
          <w:color w:val="000000"/>
        </w:rPr>
        <w:t xml:space="preserve">Девочка, 5 лет, посещает старшую общеобразовательную группу </w:t>
      </w:r>
      <w:r>
        <w:rPr>
          <w:color w:val="000000"/>
        </w:rPr>
        <w:t>дошкольного образовательного учреждения</w:t>
      </w:r>
      <w:r w:rsidRPr="00384DF2">
        <w:rPr>
          <w:color w:val="000000"/>
        </w:rPr>
        <w:t>.</w:t>
      </w:r>
      <w:r>
        <w:rPr>
          <w:color w:val="000000"/>
        </w:rPr>
        <w:t xml:space="preserve"> </w:t>
      </w:r>
      <w:r w:rsidRPr="00384DF2">
        <w:rPr>
          <w:color w:val="000000"/>
        </w:rPr>
        <w:t xml:space="preserve">С сентября по декабрь, после диагностики, занималась с педагогом-психологом по индивидуальному плану и воспитателями по тетради взаимодействия со специалистами. После повторной диагностики в декабре, было решено собрать </w:t>
      </w:r>
      <w:proofErr w:type="spellStart"/>
      <w:r w:rsidRPr="00384DF2">
        <w:rPr>
          <w:color w:val="000000"/>
        </w:rPr>
        <w:t>ППк</w:t>
      </w:r>
      <w:proofErr w:type="spellEnd"/>
      <w:r w:rsidRPr="00384DF2">
        <w:rPr>
          <w:color w:val="000000"/>
        </w:rPr>
        <w:t>, где по предварительному заключению наблюдается задержанное развитие и рекомендуется направить на ПМПК с целью уточнения заключения и определения образовательного маршрута</w:t>
      </w:r>
      <w:r w:rsidR="007C5D62">
        <w:rPr>
          <w:color w:val="000000"/>
        </w:rPr>
        <w:t>.</w:t>
      </w:r>
      <w:r>
        <w:rPr>
          <w:color w:val="000000"/>
        </w:rPr>
        <w:t>»</w:t>
      </w:r>
    </w:p>
    <w:p w:rsidR="00384DF2" w:rsidRDefault="00384DF2" w:rsidP="00CD4D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Посовещайтесь и подумайте, к</w:t>
      </w:r>
      <w:r w:rsidRPr="00384DF2">
        <w:rPr>
          <w:color w:val="000000"/>
        </w:rPr>
        <w:t xml:space="preserve">ак сообщить заключение </w:t>
      </w:r>
      <w:proofErr w:type="spellStart"/>
      <w:r w:rsidRPr="00384DF2">
        <w:rPr>
          <w:color w:val="000000"/>
        </w:rPr>
        <w:t>ППк</w:t>
      </w:r>
      <w:proofErr w:type="spellEnd"/>
      <w:r w:rsidRPr="00384DF2">
        <w:rPr>
          <w:color w:val="000000"/>
        </w:rPr>
        <w:t xml:space="preserve"> маме девочки и получить согласие на дальнейшее посещение </w:t>
      </w:r>
      <w:r>
        <w:rPr>
          <w:color w:val="000000"/>
        </w:rPr>
        <w:t>П</w:t>
      </w:r>
      <w:r w:rsidRPr="00384DF2">
        <w:rPr>
          <w:color w:val="000000"/>
        </w:rPr>
        <w:t>МПК?</w:t>
      </w:r>
    </w:p>
    <w:p w:rsidR="00384DF2" w:rsidRDefault="00384DF2" w:rsidP="00CD4D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При общении с каждым </w:t>
      </w:r>
      <w:r w:rsidR="00CD4D20">
        <w:rPr>
          <w:color w:val="000000"/>
        </w:rPr>
        <w:t>родителем</w:t>
      </w:r>
      <w:r>
        <w:rPr>
          <w:color w:val="000000"/>
        </w:rPr>
        <w:t xml:space="preserve"> следует придерживаться некоторых правил, особенно при взаимодействии с последними </w:t>
      </w:r>
      <w:r w:rsidR="00CD4D20">
        <w:rPr>
          <w:color w:val="000000"/>
        </w:rPr>
        <w:t>двумя типами</w:t>
      </w:r>
      <w:r>
        <w:rPr>
          <w:color w:val="000000"/>
        </w:rPr>
        <w:t>.</w:t>
      </w:r>
    </w:p>
    <w:p w:rsidR="00384DF2" w:rsidRDefault="00384DF2" w:rsidP="00384DF2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2A4878">
        <w:rPr>
          <w:color w:val="000000"/>
        </w:rPr>
        <w:t>Рекомендации по общению с родителями:</w:t>
      </w:r>
    </w:p>
    <w:p w:rsidR="00384DF2" w:rsidRPr="002A4878" w:rsidRDefault="00384DF2" w:rsidP="007C5D62">
      <w:pPr>
        <w:pStyle w:val="a3"/>
        <w:numPr>
          <w:ilvl w:val="0"/>
          <w:numId w:val="2"/>
        </w:numPr>
        <w:shd w:val="clear" w:color="auto" w:fill="FFFFFF"/>
        <w:tabs>
          <w:tab w:val="clear" w:pos="643"/>
          <w:tab w:val="num" w:pos="-1985"/>
        </w:tabs>
        <w:spacing w:before="0" w:beforeAutospacing="0" w:after="0" w:afterAutospacing="0"/>
        <w:ind w:left="0" w:firstLine="0"/>
        <w:contextualSpacing/>
        <w:jc w:val="both"/>
        <w:rPr>
          <w:bCs/>
        </w:rPr>
      </w:pPr>
      <w:r w:rsidRPr="002A4878">
        <w:rPr>
          <w:bCs/>
        </w:rPr>
        <w:t>Начните разговор с хорошего, выделит</w:t>
      </w:r>
      <w:r w:rsidR="00FF0F1E">
        <w:rPr>
          <w:bCs/>
        </w:rPr>
        <w:t>е положительные стороны ребенка.</w:t>
      </w:r>
    </w:p>
    <w:p w:rsidR="00384DF2" w:rsidRPr="002A4878" w:rsidRDefault="00FF0F1E" w:rsidP="007C5D62">
      <w:pPr>
        <w:pStyle w:val="a3"/>
        <w:numPr>
          <w:ilvl w:val="0"/>
          <w:numId w:val="2"/>
        </w:numPr>
        <w:shd w:val="clear" w:color="auto" w:fill="FFFFFF"/>
        <w:tabs>
          <w:tab w:val="clear" w:pos="643"/>
          <w:tab w:val="num" w:pos="-1985"/>
        </w:tabs>
        <w:spacing w:before="0" w:beforeAutospacing="0" w:after="0" w:afterAutospacing="0"/>
        <w:ind w:left="0" w:firstLine="0"/>
        <w:jc w:val="both"/>
        <w:rPr>
          <w:bCs/>
        </w:rPr>
      </w:pPr>
      <w:r>
        <w:rPr>
          <w:bCs/>
        </w:rPr>
        <w:t>Поддержите родителей, пожалейте.</w:t>
      </w:r>
    </w:p>
    <w:p w:rsidR="00384DF2" w:rsidRPr="002A4878" w:rsidRDefault="00FF0F1E" w:rsidP="007C5D62">
      <w:pPr>
        <w:pStyle w:val="a3"/>
        <w:numPr>
          <w:ilvl w:val="0"/>
          <w:numId w:val="2"/>
        </w:numPr>
        <w:shd w:val="clear" w:color="auto" w:fill="FFFFFF"/>
        <w:tabs>
          <w:tab w:val="clear" w:pos="643"/>
          <w:tab w:val="num" w:pos="-1985"/>
        </w:tabs>
        <w:spacing w:before="0" w:beforeAutospacing="0" w:after="0" w:afterAutospacing="0"/>
        <w:ind w:left="0" w:firstLine="0"/>
        <w:jc w:val="both"/>
        <w:rPr>
          <w:bCs/>
        </w:rPr>
      </w:pPr>
      <w:r>
        <w:rPr>
          <w:bCs/>
        </w:rPr>
        <w:t>Не осуждайте родителей.</w:t>
      </w:r>
    </w:p>
    <w:p w:rsidR="00384DF2" w:rsidRPr="002A4878" w:rsidRDefault="00384DF2" w:rsidP="007C5D62">
      <w:pPr>
        <w:pStyle w:val="a3"/>
        <w:numPr>
          <w:ilvl w:val="0"/>
          <w:numId w:val="2"/>
        </w:numPr>
        <w:shd w:val="clear" w:color="auto" w:fill="FFFFFF"/>
        <w:tabs>
          <w:tab w:val="clear" w:pos="643"/>
          <w:tab w:val="num" w:pos="-1985"/>
        </w:tabs>
        <w:spacing w:before="0" w:after="120"/>
        <w:ind w:left="0" w:firstLine="0"/>
        <w:jc w:val="both"/>
        <w:rPr>
          <w:bCs/>
        </w:rPr>
      </w:pPr>
      <w:r w:rsidRPr="002A4878">
        <w:rPr>
          <w:bCs/>
        </w:rPr>
        <w:t xml:space="preserve">Не подсказывайте и </w:t>
      </w:r>
      <w:r w:rsidR="00FF0F1E">
        <w:rPr>
          <w:bCs/>
        </w:rPr>
        <w:t>не настаивайте на путях решения.</w:t>
      </w:r>
    </w:p>
    <w:p w:rsidR="00384DF2" w:rsidRDefault="00384DF2" w:rsidP="007C5D62">
      <w:pPr>
        <w:pStyle w:val="a3"/>
        <w:numPr>
          <w:ilvl w:val="0"/>
          <w:numId w:val="2"/>
        </w:numPr>
        <w:shd w:val="clear" w:color="auto" w:fill="FFFFFF"/>
        <w:tabs>
          <w:tab w:val="clear" w:pos="643"/>
          <w:tab w:val="num" w:pos="-1985"/>
        </w:tabs>
        <w:spacing w:before="0" w:after="120"/>
        <w:ind w:left="0" w:firstLine="0"/>
        <w:jc w:val="both"/>
        <w:rPr>
          <w:bCs/>
        </w:rPr>
      </w:pPr>
      <w:r w:rsidRPr="002A4878">
        <w:rPr>
          <w:bCs/>
        </w:rPr>
        <w:lastRenderedPageBreak/>
        <w:t>Не за</w:t>
      </w:r>
      <w:r w:rsidR="007C5D62">
        <w:rPr>
          <w:bCs/>
        </w:rPr>
        <w:t>давайте излишние личные вопросы</w:t>
      </w:r>
      <w:r w:rsidR="00FF0F1E">
        <w:rPr>
          <w:bCs/>
        </w:rPr>
        <w:t>.</w:t>
      </w:r>
    </w:p>
    <w:p w:rsidR="007C5D62" w:rsidRPr="002A4878" w:rsidRDefault="007C5D62" w:rsidP="007C5D62">
      <w:pPr>
        <w:pStyle w:val="a3"/>
        <w:numPr>
          <w:ilvl w:val="0"/>
          <w:numId w:val="2"/>
        </w:numPr>
        <w:shd w:val="clear" w:color="auto" w:fill="FFFFFF"/>
        <w:tabs>
          <w:tab w:val="clear" w:pos="643"/>
          <w:tab w:val="num" w:pos="-1985"/>
          <w:tab w:val="num" w:pos="-1843"/>
        </w:tabs>
        <w:spacing w:before="0" w:after="120"/>
        <w:ind w:left="0" w:firstLine="0"/>
        <w:jc w:val="both"/>
        <w:rPr>
          <w:bCs/>
        </w:rPr>
      </w:pPr>
      <w:r w:rsidRPr="002A4878">
        <w:rPr>
          <w:bCs/>
        </w:rPr>
        <w:t>Давайте высказыва</w:t>
      </w:r>
      <w:r w:rsidR="00FF0F1E">
        <w:rPr>
          <w:bCs/>
        </w:rPr>
        <w:t>ться родителям, не перебивая их.</w:t>
      </w:r>
    </w:p>
    <w:p w:rsidR="00384DF2" w:rsidRPr="002A4878" w:rsidRDefault="00384DF2" w:rsidP="007C5D62">
      <w:pPr>
        <w:pStyle w:val="a3"/>
        <w:numPr>
          <w:ilvl w:val="0"/>
          <w:numId w:val="2"/>
        </w:numPr>
        <w:shd w:val="clear" w:color="auto" w:fill="FFFFFF"/>
        <w:tabs>
          <w:tab w:val="clear" w:pos="643"/>
          <w:tab w:val="num" w:pos="-1843"/>
        </w:tabs>
        <w:spacing w:before="0" w:after="120"/>
        <w:ind w:left="0" w:firstLine="0"/>
        <w:jc w:val="both"/>
        <w:rPr>
          <w:bCs/>
        </w:rPr>
      </w:pPr>
      <w:r w:rsidRPr="002A4878">
        <w:rPr>
          <w:bCs/>
        </w:rPr>
        <w:t>Тактично говорите заключение, с подробным ра</w:t>
      </w:r>
      <w:r w:rsidR="00FF0F1E">
        <w:rPr>
          <w:bCs/>
        </w:rPr>
        <w:t>зъяснением по дальнейшей работе.</w:t>
      </w:r>
    </w:p>
    <w:p w:rsidR="00384DF2" w:rsidRDefault="00384DF2" w:rsidP="007C5D62">
      <w:pPr>
        <w:pStyle w:val="a3"/>
        <w:numPr>
          <w:ilvl w:val="0"/>
          <w:numId w:val="2"/>
        </w:numPr>
        <w:shd w:val="clear" w:color="auto" w:fill="FFFFFF"/>
        <w:tabs>
          <w:tab w:val="clear" w:pos="643"/>
          <w:tab w:val="num" w:pos="-1843"/>
        </w:tabs>
        <w:spacing w:before="0" w:after="120"/>
        <w:ind w:left="0" w:firstLine="0"/>
        <w:jc w:val="both"/>
        <w:rPr>
          <w:bCs/>
        </w:rPr>
      </w:pPr>
      <w:r w:rsidRPr="002A4878">
        <w:rPr>
          <w:bCs/>
        </w:rPr>
        <w:t>Будьте спокойны и убедительны в общении с родителями, улыбайтесь</w:t>
      </w:r>
      <w:r w:rsidR="00C150F1">
        <w:rPr>
          <w:bCs/>
        </w:rPr>
        <w:t xml:space="preserve"> </w:t>
      </w:r>
      <w:r w:rsidRPr="002A4878">
        <w:rPr>
          <w:bCs/>
          <w:lang w:val="eu-ES"/>
        </w:rPr>
        <w:t>[</w:t>
      </w:r>
      <w:r w:rsidRPr="002A4878">
        <w:rPr>
          <w:bCs/>
        </w:rPr>
        <w:t>1</w:t>
      </w:r>
      <w:r w:rsidRPr="002A4878">
        <w:rPr>
          <w:bCs/>
          <w:lang w:val="eu-ES"/>
        </w:rPr>
        <w:t>]</w:t>
      </w:r>
      <w:r w:rsidRPr="002A4878">
        <w:rPr>
          <w:bCs/>
        </w:rPr>
        <w:t>.</w:t>
      </w:r>
    </w:p>
    <w:p w:rsidR="002C7168" w:rsidRPr="002A4878" w:rsidRDefault="002C7168" w:rsidP="007C5D62">
      <w:pPr>
        <w:pStyle w:val="a3"/>
        <w:shd w:val="clear" w:color="auto" w:fill="FFFFFF"/>
        <w:tabs>
          <w:tab w:val="num" w:pos="-1843"/>
        </w:tabs>
        <w:spacing w:before="0" w:after="120"/>
        <w:ind w:firstLine="709"/>
        <w:jc w:val="both"/>
        <w:rPr>
          <w:bCs/>
        </w:rPr>
      </w:pPr>
      <w:r>
        <w:rPr>
          <w:bCs/>
        </w:rPr>
        <w:t>Данные рекомендации помогут вам в общении с родителями, не желающими идти на открытый контакт.</w:t>
      </w:r>
    </w:p>
    <w:p w:rsidR="00384DF2" w:rsidRDefault="00384DF2" w:rsidP="007C5D62">
      <w:pPr>
        <w:pStyle w:val="a4"/>
        <w:tabs>
          <w:tab w:val="num" w:pos="-1843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2A4878">
        <w:rPr>
          <w:b/>
          <w:bCs/>
          <w:sz w:val="24"/>
          <w:szCs w:val="24"/>
        </w:rPr>
        <w:t>Список использованных источников</w:t>
      </w:r>
    </w:p>
    <w:p w:rsidR="00384DF2" w:rsidRDefault="007C5D62" w:rsidP="007C5D62">
      <w:pPr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384DF2" w:rsidRPr="004D40A2">
        <w:rPr>
          <w:sz w:val="24"/>
          <w:szCs w:val="24"/>
        </w:rPr>
        <w:t>Удова О.В., Коломиец Е.В.</w:t>
      </w:r>
      <w:r>
        <w:rPr>
          <w:sz w:val="24"/>
          <w:szCs w:val="24"/>
        </w:rPr>
        <w:t xml:space="preserve"> </w:t>
      </w:r>
      <w:r w:rsidR="00384DF2" w:rsidRPr="004D40A2">
        <w:rPr>
          <w:sz w:val="24"/>
          <w:szCs w:val="24"/>
        </w:rPr>
        <w:t xml:space="preserve">Взаимодействие педагога-психолога дошкольного образовательного учреждения с родителями воспитанников: учебно-методическое </w:t>
      </w:r>
      <w:r w:rsidR="00384DF2" w:rsidRPr="00FD097A">
        <w:rPr>
          <w:rFonts w:cs="Times New Roman"/>
          <w:sz w:val="24"/>
          <w:szCs w:val="24"/>
        </w:rPr>
        <w:t>пособие.</w:t>
      </w:r>
      <w:r>
        <w:rPr>
          <w:rFonts w:cs="Times New Roman"/>
          <w:sz w:val="24"/>
          <w:szCs w:val="24"/>
        </w:rPr>
        <w:t xml:space="preserve"> </w:t>
      </w:r>
      <w:r w:rsidR="00384DF2" w:rsidRPr="00FD097A">
        <w:rPr>
          <w:rFonts w:cs="Times New Roman"/>
          <w:sz w:val="24"/>
          <w:szCs w:val="24"/>
        </w:rPr>
        <w:t>Иркутск: ФГБОУ ВПО «ВСГАО», 2013.</w:t>
      </w:r>
    </w:p>
    <w:p w:rsidR="00384DF2" w:rsidRPr="00FD097A" w:rsidRDefault="007C5D62" w:rsidP="007C5D62">
      <w:pPr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384DF2" w:rsidRPr="00FD097A">
        <w:rPr>
          <w:rFonts w:cs="Times New Roman"/>
          <w:sz w:val="24"/>
          <w:szCs w:val="24"/>
          <w:lang w:val="eu-ES"/>
        </w:rPr>
        <w:t>https://dohcolonoc-ru.turbopages.org/dohcolonoc.ru/s/stati/15403-pedagogi-roditeli-deti-tseli-i-smysly-sovmestnykh-meropriyatij.html</w:t>
      </w:r>
      <w:r>
        <w:rPr>
          <w:rFonts w:cs="Times New Roman"/>
          <w:sz w:val="24"/>
          <w:szCs w:val="24"/>
        </w:rPr>
        <w:t>.</w:t>
      </w:r>
      <w:r w:rsidR="00384DF2" w:rsidRPr="00FD097A">
        <w:rPr>
          <w:rFonts w:cs="Times New Roman"/>
          <w:sz w:val="24"/>
          <w:szCs w:val="24"/>
        </w:rPr>
        <w:t xml:space="preserve"> </w:t>
      </w:r>
    </w:p>
    <w:p w:rsidR="00384DF2" w:rsidRPr="00FD097A" w:rsidRDefault="00384DF2" w:rsidP="007C5D62">
      <w:pPr>
        <w:tabs>
          <w:tab w:val="num" w:pos="-1843"/>
        </w:tabs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9B5DCB" w:rsidRDefault="009B5DCB" w:rsidP="007C5D62">
      <w:pPr>
        <w:tabs>
          <w:tab w:val="num" w:pos="-1843"/>
        </w:tabs>
        <w:ind w:firstLine="0"/>
      </w:pPr>
    </w:p>
    <w:sectPr w:rsidR="009B5DCB" w:rsidSect="007C5D6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570"/>
    <w:multiLevelType w:val="hybridMultilevel"/>
    <w:tmpl w:val="1EA4F134"/>
    <w:lvl w:ilvl="0" w:tplc="0DEA34D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C3B69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83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6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68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0F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501"/>
    <w:multiLevelType w:val="hybridMultilevel"/>
    <w:tmpl w:val="604CB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101BED"/>
    <w:multiLevelType w:val="hybridMultilevel"/>
    <w:tmpl w:val="08421B92"/>
    <w:lvl w:ilvl="0" w:tplc="31FE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61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EE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0B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64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83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49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4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46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2855051">
    <w:abstractNumId w:val="2"/>
  </w:num>
  <w:num w:numId="2" w16cid:durableId="913005662">
    <w:abstractNumId w:val="0"/>
  </w:num>
  <w:num w:numId="3" w16cid:durableId="172085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F2"/>
    <w:rsid w:val="00013A71"/>
    <w:rsid w:val="001C075E"/>
    <w:rsid w:val="00205735"/>
    <w:rsid w:val="002C7168"/>
    <w:rsid w:val="00384DF2"/>
    <w:rsid w:val="003C0E29"/>
    <w:rsid w:val="003D0286"/>
    <w:rsid w:val="005C52FD"/>
    <w:rsid w:val="006E7E98"/>
    <w:rsid w:val="007C5D62"/>
    <w:rsid w:val="009B5DCB"/>
    <w:rsid w:val="00B0011F"/>
    <w:rsid w:val="00C150F1"/>
    <w:rsid w:val="00C63849"/>
    <w:rsid w:val="00CD4D20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1F3"/>
  <w15:docId w15:val="{F727C327-6E04-7B4E-9844-88A79528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DF2"/>
    <w:pPr>
      <w:spacing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DF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4DF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Анна Можейко</cp:lastModifiedBy>
  <cp:revision>6</cp:revision>
  <dcterms:created xsi:type="dcterms:W3CDTF">2023-01-19T05:00:00Z</dcterms:created>
  <dcterms:modified xsi:type="dcterms:W3CDTF">2023-01-21T05:00:00Z</dcterms:modified>
</cp:coreProperties>
</file>