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E3B" w:rsidRPr="00965D70" w:rsidRDefault="00496BF0" w:rsidP="00197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Стратегия поведения педагога в конфликтных ситуациях с родителями</w:t>
      </w:r>
      <w:r w:rsidR="00197E3B">
        <w:rPr>
          <w:rFonts w:ascii="Times New Roman" w:hAnsi="Times New Roman" w:cs="Times New Roman"/>
          <w:b/>
          <w:sz w:val="24"/>
          <w:szCs w:val="24"/>
        </w:rPr>
        <w:t>.</w:t>
      </w:r>
    </w:p>
    <w:p w:rsidR="00197E3B" w:rsidRDefault="00413AC8" w:rsidP="00197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Профессиональный нетворкинг</w:t>
      </w:r>
      <w:r w:rsidR="00197E3B" w:rsidRPr="00965D70">
        <w:rPr>
          <w:rFonts w:ascii="Times New Roman" w:hAnsi="Times New Roman" w:cs="Times New Roman"/>
          <w:b/>
          <w:sz w:val="24"/>
          <w:szCs w:val="24"/>
        </w:rPr>
        <w:t>: «Педагог-родитель: технологии взаимодейс</w:t>
      </w:r>
      <w:r w:rsidR="00197E3B">
        <w:rPr>
          <w:rFonts w:ascii="Times New Roman" w:hAnsi="Times New Roman" w:cs="Times New Roman"/>
          <w:b/>
          <w:sz w:val="24"/>
          <w:szCs w:val="24"/>
        </w:rPr>
        <w:t xml:space="preserve">твия в современном образовании». </w:t>
      </w:r>
    </w:p>
    <w:p w:rsidR="00197E3B" w:rsidRPr="00965D70" w:rsidRDefault="00197E3B" w:rsidP="00197E3B">
      <w:pPr>
        <w:spacing w:after="0" w:line="240" w:lineRule="auto"/>
        <w:jc w:val="center"/>
        <w:rPr>
          <w:rFonts w:ascii="Times New Roman" w:hAnsi="Times New Roman" w:cs="Times New Roman"/>
          <w:b/>
          <w:sz w:val="24"/>
          <w:szCs w:val="24"/>
        </w:rPr>
      </w:pPr>
      <w:r w:rsidRPr="00965D70">
        <w:rPr>
          <w:rFonts w:ascii="Times New Roman" w:hAnsi="Times New Roman" w:cs="Times New Roman"/>
          <w:b/>
          <w:sz w:val="24"/>
          <w:szCs w:val="24"/>
        </w:rPr>
        <w:t xml:space="preserve">Выступление </w:t>
      </w:r>
      <w:r w:rsidR="00413AC8">
        <w:rPr>
          <w:rFonts w:ascii="Times New Roman" w:hAnsi="Times New Roman" w:cs="Times New Roman"/>
          <w:b/>
          <w:sz w:val="24"/>
          <w:szCs w:val="24"/>
        </w:rPr>
        <w:t>в рамках «</w:t>
      </w:r>
      <w:r w:rsidR="00413AC8" w:rsidRPr="00965D70">
        <w:rPr>
          <w:rFonts w:ascii="Times New Roman" w:hAnsi="Times New Roman" w:cs="Times New Roman"/>
          <w:b/>
          <w:sz w:val="24"/>
          <w:szCs w:val="24"/>
        </w:rPr>
        <w:t>Школа молодого специалиста</w:t>
      </w:r>
      <w:r w:rsidR="00413AC8">
        <w:rPr>
          <w:rFonts w:ascii="Times New Roman" w:hAnsi="Times New Roman" w:cs="Times New Roman"/>
          <w:b/>
          <w:sz w:val="24"/>
          <w:szCs w:val="24"/>
        </w:rPr>
        <w:t>» при</w:t>
      </w:r>
      <w:r w:rsidRPr="00965D70">
        <w:rPr>
          <w:rFonts w:ascii="Times New Roman" w:hAnsi="Times New Roman" w:cs="Times New Roman"/>
          <w:b/>
          <w:sz w:val="24"/>
          <w:szCs w:val="24"/>
        </w:rPr>
        <w:t xml:space="preserve"> методическо</w:t>
      </w:r>
      <w:r w:rsidR="00413AC8">
        <w:rPr>
          <w:rFonts w:ascii="Times New Roman" w:hAnsi="Times New Roman" w:cs="Times New Roman"/>
          <w:b/>
          <w:sz w:val="24"/>
          <w:szCs w:val="24"/>
        </w:rPr>
        <w:t>м</w:t>
      </w:r>
      <w:r w:rsidRPr="00965D70">
        <w:rPr>
          <w:rFonts w:ascii="Times New Roman" w:hAnsi="Times New Roman" w:cs="Times New Roman"/>
          <w:b/>
          <w:sz w:val="24"/>
          <w:szCs w:val="24"/>
        </w:rPr>
        <w:t xml:space="preserve"> совет</w:t>
      </w:r>
      <w:r w:rsidR="00413AC8">
        <w:rPr>
          <w:rFonts w:ascii="Times New Roman" w:hAnsi="Times New Roman" w:cs="Times New Roman"/>
          <w:b/>
          <w:sz w:val="24"/>
          <w:szCs w:val="24"/>
        </w:rPr>
        <w:t>е</w:t>
      </w:r>
      <w:r w:rsidRPr="00965D70">
        <w:rPr>
          <w:rFonts w:ascii="Times New Roman" w:hAnsi="Times New Roman" w:cs="Times New Roman"/>
          <w:b/>
          <w:sz w:val="24"/>
          <w:szCs w:val="24"/>
        </w:rPr>
        <w:t xml:space="preserve"> педагогов-психологов </w:t>
      </w:r>
      <w:r>
        <w:rPr>
          <w:rFonts w:ascii="Times New Roman" w:hAnsi="Times New Roman" w:cs="Times New Roman"/>
          <w:b/>
          <w:sz w:val="24"/>
          <w:szCs w:val="24"/>
        </w:rPr>
        <w:t xml:space="preserve">образовательных организаций г. </w:t>
      </w:r>
      <w:r w:rsidRPr="00965D70">
        <w:rPr>
          <w:rFonts w:ascii="Times New Roman" w:hAnsi="Times New Roman" w:cs="Times New Roman"/>
          <w:b/>
          <w:sz w:val="24"/>
          <w:szCs w:val="24"/>
        </w:rPr>
        <w:t>Тамбова</w:t>
      </w:r>
    </w:p>
    <w:p w:rsidR="00197E3B" w:rsidRPr="00965D70" w:rsidRDefault="00197E3B" w:rsidP="00197E3B">
      <w:pPr>
        <w:spacing w:after="0" w:line="240" w:lineRule="auto"/>
        <w:jc w:val="center"/>
        <w:rPr>
          <w:rFonts w:ascii="Times New Roman" w:hAnsi="Times New Roman" w:cs="Times New Roman"/>
          <w:b/>
          <w:sz w:val="24"/>
          <w:szCs w:val="24"/>
        </w:rPr>
      </w:pPr>
      <w:r w:rsidRPr="00965D70">
        <w:rPr>
          <w:rFonts w:ascii="Times New Roman" w:hAnsi="Times New Roman" w:cs="Times New Roman"/>
          <w:b/>
          <w:sz w:val="24"/>
          <w:szCs w:val="24"/>
        </w:rPr>
        <w:t>23.11.2023</w:t>
      </w:r>
    </w:p>
    <w:p w:rsidR="00197E3B" w:rsidRPr="00965D70" w:rsidRDefault="00197E3B" w:rsidP="00197E3B">
      <w:pPr>
        <w:spacing w:after="0" w:line="240" w:lineRule="auto"/>
        <w:jc w:val="center"/>
        <w:rPr>
          <w:rFonts w:ascii="Times New Roman" w:hAnsi="Times New Roman" w:cs="Times New Roman"/>
          <w:sz w:val="24"/>
          <w:szCs w:val="24"/>
        </w:rPr>
      </w:pPr>
    </w:p>
    <w:p w:rsidR="00197E3B" w:rsidRPr="00965D70" w:rsidRDefault="00197E3B" w:rsidP="00197E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Скворцова О</w:t>
      </w:r>
      <w:r w:rsidRPr="00965D70">
        <w:rPr>
          <w:rFonts w:ascii="Times New Roman" w:hAnsi="Times New Roman" w:cs="Times New Roman"/>
          <w:sz w:val="24"/>
          <w:szCs w:val="24"/>
        </w:rPr>
        <w:t>.</w:t>
      </w:r>
      <w:r>
        <w:rPr>
          <w:rFonts w:ascii="Times New Roman" w:hAnsi="Times New Roman" w:cs="Times New Roman"/>
          <w:sz w:val="24"/>
          <w:szCs w:val="24"/>
        </w:rPr>
        <w:t>В</w:t>
      </w:r>
      <w:r w:rsidRPr="00965D70">
        <w:rPr>
          <w:rFonts w:ascii="Times New Roman" w:hAnsi="Times New Roman" w:cs="Times New Roman"/>
          <w:sz w:val="24"/>
          <w:szCs w:val="24"/>
        </w:rPr>
        <w:t>.</w:t>
      </w:r>
    </w:p>
    <w:p w:rsidR="00DA62DF" w:rsidRDefault="00197E3B" w:rsidP="00197E3B">
      <w:pPr>
        <w:spacing w:after="0" w:line="240" w:lineRule="auto"/>
        <w:jc w:val="center"/>
        <w:rPr>
          <w:rFonts w:ascii="Times New Roman" w:hAnsi="Times New Roman" w:cs="Times New Roman"/>
          <w:sz w:val="24"/>
          <w:szCs w:val="24"/>
        </w:rPr>
      </w:pPr>
      <w:r w:rsidRPr="00965D70">
        <w:rPr>
          <w:rFonts w:ascii="Times New Roman" w:hAnsi="Times New Roman" w:cs="Times New Roman"/>
          <w:sz w:val="24"/>
          <w:szCs w:val="24"/>
        </w:rPr>
        <w:t xml:space="preserve">педагог-психолог МАОУ </w:t>
      </w:r>
      <w:r>
        <w:rPr>
          <w:rFonts w:ascii="Times New Roman" w:hAnsi="Times New Roman" w:cs="Times New Roman"/>
          <w:sz w:val="24"/>
          <w:szCs w:val="24"/>
        </w:rPr>
        <w:t xml:space="preserve">СОШ № 35 </w:t>
      </w:r>
    </w:p>
    <w:p w:rsidR="00197E3B" w:rsidRPr="00965D70" w:rsidRDefault="00197E3B" w:rsidP="00197E3B">
      <w:pPr>
        <w:spacing w:after="0" w:line="240" w:lineRule="auto"/>
        <w:jc w:val="center"/>
        <w:rPr>
          <w:rFonts w:ascii="Times New Roman" w:hAnsi="Times New Roman" w:cs="Times New Roman"/>
          <w:sz w:val="24"/>
          <w:szCs w:val="24"/>
        </w:rPr>
      </w:pPr>
      <w:r w:rsidRPr="00965D70">
        <w:rPr>
          <w:rFonts w:ascii="Times New Roman" w:hAnsi="Times New Roman" w:cs="Times New Roman"/>
          <w:sz w:val="24"/>
          <w:szCs w:val="24"/>
        </w:rPr>
        <w:t>г. Тамбов</w:t>
      </w:r>
    </w:p>
    <w:p w:rsidR="00496BF0" w:rsidRDefault="00496BF0" w:rsidP="00197E3B">
      <w:pPr>
        <w:shd w:val="clear" w:color="auto" w:fill="FFFFFF"/>
        <w:spacing w:after="0" w:line="240" w:lineRule="auto"/>
        <w:ind w:firstLine="709"/>
        <w:jc w:val="both"/>
        <w:outlineLvl w:val="1"/>
        <w:rPr>
          <w:rFonts w:ascii="Times New Roman" w:eastAsia="Times New Roman" w:hAnsi="Times New Roman" w:cs="Times New Roman"/>
          <w:bCs/>
          <w:color w:val="1D1D1D"/>
          <w:sz w:val="24"/>
          <w:szCs w:val="24"/>
        </w:rPr>
      </w:pPr>
    </w:p>
    <w:p w:rsidR="0056198F" w:rsidRPr="0056198F" w:rsidRDefault="0056198F" w:rsidP="00197E3B">
      <w:pPr>
        <w:shd w:val="clear" w:color="auto" w:fill="FFFFFF"/>
        <w:spacing w:after="0" w:line="240" w:lineRule="auto"/>
        <w:ind w:firstLine="709"/>
        <w:jc w:val="both"/>
        <w:outlineLvl w:val="1"/>
        <w:rPr>
          <w:rFonts w:ascii="Times New Roman" w:eastAsia="Times New Roman" w:hAnsi="Times New Roman" w:cs="Times New Roman"/>
          <w:bCs/>
          <w:color w:val="1D1D1D"/>
          <w:sz w:val="24"/>
          <w:szCs w:val="24"/>
        </w:rPr>
      </w:pPr>
      <w:r w:rsidRPr="0056198F">
        <w:rPr>
          <w:rFonts w:ascii="Times New Roman" w:eastAsia="Times New Roman" w:hAnsi="Times New Roman" w:cs="Times New Roman"/>
          <w:bCs/>
          <w:color w:val="1D1D1D"/>
          <w:sz w:val="24"/>
          <w:szCs w:val="24"/>
        </w:rPr>
        <w:t>Конфликт - определяется в психологии как отсутствие согласия между двумя или более сторонами</w:t>
      </w:r>
      <w:r w:rsidR="00197E3B">
        <w:rPr>
          <w:rFonts w:ascii="Times New Roman" w:eastAsia="Times New Roman" w:hAnsi="Times New Roman" w:cs="Times New Roman"/>
          <w:bCs/>
          <w:color w:val="1D1D1D"/>
          <w:sz w:val="24"/>
          <w:szCs w:val="24"/>
        </w:rPr>
        <w:t xml:space="preserve"> </w:t>
      </w:r>
      <w:r w:rsidR="00197E3B" w:rsidRPr="00197E3B">
        <w:rPr>
          <w:rFonts w:ascii="Times New Roman" w:eastAsia="Times New Roman" w:hAnsi="Times New Roman" w:cs="Times New Roman"/>
          <w:bCs/>
          <w:color w:val="1D1D1D"/>
          <w:sz w:val="24"/>
          <w:szCs w:val="24"/>
        </w:rPr>
        <w:t>[1]</w:t>
      </w:r>
      <w:r w:rsidRPr="0056198F">
        <w:rPr>
          <w:rFonts w:ascii="Times New Roman" w:eastAsia="Times New Roman" w:hAnsi="Times New Roman" w:cs="Times New Roman"/>
          <w:bCs/>
          <w:color w:val="1D1D1D"/>
          <w:sz w:val="24"/>
          <w:szCs w:val="24"/>
        </w:rPr>
        <w:t>.</w:t>
      </w:r>
    </w:p>
    <w:p w:rsidR="00A46FD6" w:rsidRPr="0056198F" w:rsidRDefault="005301ED" w:rsidP="00197E3B">
      <w:pPr>
        <w:shd w:val="clear" w:color="auto" w:fill="FFFFFF"/>
        <w:spacing w:after="0" w:line="240" w:lineRule="auto"/>
        <w:ind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Зная причины недовольства, можно своевременно распознать зарождающийся конфликт учителя и родителя ученика и не допустить инцидента. Необходимо чутко реагировать на изменение атмосферы в классе, потому что именно от своих детей родители узнают о том, что творится в школе. </w:t>
      </w:r>
    </w:p>
    <w:p w:rsidR="005301ED" w:rsidRPr="0056198F" w:rsidRDefault="005301ED" w:rsidP="00197E3B">
      <w:pPr>
        <w:shd w:val="clear" w:color="auto" w:fill="FFFFFF"/>
        <w:spacing w:after="0" w:line="240" w:lineRule="auto"/>
        <w:ind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b/>
          <w:bCs/>
          <w:color w:val="1D1D1D"/>
          <w:sz w:val="24"/>
          <w:szCs w:val="24"/>
        </w:rPr>
        <w:t>Вероятность конфликта с родителем снижается, если учитель:</w:t>
      </w:r>
    </w:p>
    <w:p w:rsidR="005301ED" w:rsidRPr="0056198F" w:rsidRDefault="005301ED" w:rsidP="00197E3B">
      <w:pPr>
        <w:numPr>
          <w:ilvl w:val="0"/>
          <w:numId w:val="1"/>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проявляет уважение к личности ученика и его мнению, даже если оно противоречит его собственному;</w:t>
      </w:r>
    </w:p>
    <w:p w:rsidR="005301ED" w:rsidRPr="0056198F" w:rsidRDefault="005301ED" w:rsidP="00197E3B">
      <w:pPr>
        <w:numPr>
          <w:ilvl w:val="0"/>
          <w:numId w:val="1"/>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не использует авторитарные методы воспитания («потому что я так сказал»), а объясняет свою точку зрения;</w:t>
      </w:r>
    </w:p>
    <w:p w:rsidR="005301ED" w:rsidRPr="0056198F" w:rsidRDefault="005301ED" w:rsidP="00197E3B">
      <w:pPr>
        <w:numPr>
          <w:ilvl w:val="0"/>
          <w:numId w:val="1"/>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владеет методиками снижения внутреннего напряжения</w:t>
      </w:r>
      <w:r w:rsidR="00945286" w:rsidRPr="00945286">
        <w:rPr>
          <w:rFonts w:ascii="Times New Roman" w:eastAsia="Times New Roman" w:hAnsi="Times New Roman" w:cs="Times New Roman"/>
          <w:color w:val="1D1D1D"/>
          <w:sz w:val="24"/>
          <w:szCs w:val="24"/>
        </w:rPr>
        <w:t xml:space="preserve"> [5]</w:t>
      </w:r>
      <w:r w:rsidRPr="0056198F">
        <w:rPr>
          <w:rFonts w:ascii="Times New Roman" w:eastAsia="Times New Roman" w:hAnsi="Times New Roman" w:cs="Times New Roman"/>
          <w:color w:val="1D1D1D"/>
          <w:sz w:val="24"/>
          <w:szCs w:val="24"/>
        </w:rPr>
        <w:t>.</w:t>
      </w:r>
    </w:p>
    <w:p w:rsidR="005301ED" w:rsidRPr="0056198F" w:rsidRDefault="005301ED" w:rsidP="00197E3B">
      <w:pPr>
        <w:shd w:val="clear" w:color="auto" w:fill="FFFFFF"/>
        <w:spacing w:after="0" w:line="240" w:lineRule="auto"/>
        <w:ind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b/>
          <w:bCs/>
          <w:color w:val="1D1D1D"/>
          <w:sz w:val="24"/>
          <w:szCs w:val="24"/>
        </w:rPr>
        <w:t>В общении с родителями:</w:t>
      </w:r>
    </w:p>
    <w:p w:rsidR="005301ED" w:rsidRPr="0056198F" w:rsidRDefault="005301ED" w:rsidP="00197E3B">
      <w:pPr>
        <w:numPr>
          <w:ilvl w:val="0"/>
          <w:numId w:val="2"/>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не заостряйте внимания на эмоциональном состоянии противоположной стороны;</w:t>
      </w:r>
    </w:p>
    <w:p w:rsidR="005301ED" w:rsidRPr="0056198F" w:rsidRDefault="005301ED" w:rsidP="00197E3B">
      <w:pPr>
        <w:numPr>
          <w:ilvl w:val="0"/>
          <w:numId w:val="2"/>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не обвиняйте родителей в плохом воспитании детей, не критикуйте их, особенно в присутствии детей и других родителей;</w:t>
      </w:r>
    </w:p>
    <w:p w:rsidR="005301ED" w:rsidRPr="0056198F" w:rsidRDefault="005301ED" w:rsidP="00197E3B">
      <w:pPr>
        <w:numPr>
          <w:ilvl w:val="0"/>
          <w:numId w:val="2"/>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не возлагайте всю ответственность за воспитание детей только на них;</w:t>
      </w:r>
    </w:p>
    <w:p w:rsidR="005301ED" w:rsidRPr="0056198F" w:rsidRDefault="005301ED" w:rsidP="00197E3B">
      <w:pPr>
        <w:numPr>
          <w:ilvl w:val="0"/>
          <w:numId w:val="2"/>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разговаривайте не свысока, а на равных;</w:t>
      </w:r>
    </w:p>
    <w:p w:rsidR="005301ED" w:rsidRPr="0056198F" w:rsidRDefault="005301ED" w:rsidP="00197E3B">
      <w:pPr>
        <w:numPr>
          <w:ilvl w:val="0"/>
          <w:numId w:val="2"/>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включайте их в жизнь класса;</w:t>
      </w:r>
    </w:p>
    <w:p w:rsidR="005301ED" w:rsidRPr="0056198F" w:rsidRDefault="005301ED" w:rsidP="00197E3B">
      <w:pPr>
        <w:numPr>
          <w:ilvl w:val="0"/>
          <w:numId w:val="2"/>
        </w:numPr>
        <w:shd w:val="clear" w:color="auto" w:fill="FFFFFF"/>
        <w:spacing w:after="0" w:line="240" w:lineRule="auto"/>
        <w:ind w:left="0" w:firstLine="709"/>
        <w:jc w:val="both"/>
        <w:rPr>
          <w:rFonts w:ascii="Times New Roman" w:eastAsia="Times New Roman" w:hAnsi="Times New Roman" w:cs="Times New Roman"/>
          <w:color w:val="1D1D1D"/>
          <w:sz w:val="24"/>
          <w:szCs w:val="24"/>
        </w:rPr>
      </w:pPr>
      <w:r w:rsidRPr="0056198F">
        <w:rPr>
          <w:rFonts w:ascii="Times New Roman" w:eastAsia="Times New Roman" w:hAnsi="Times New Roman" w:cs="Times New Roman"/>
          <w:color w:val="1D1D1D"/>
          <w:sz w:val="24"/>
          <w:szCs w:val="24"/>
        </w:rPr>
        <w:t>постарайтесь заглушить свои эмоции и орие</w:t>
      </w:r>
      <w:r w:rsidR="00945286">
        <w:rPr>
          <w:rFonts w:ascii="Times New Roman" w:eastAsia="Times New Roman" w:hAnsi="Times New Roman" w:cs="Times New Roman"/>
          <w:color w:val="1D1D1D"/>
          <w:sz w:val="24"/>
          <w:szCs w:val="24"/>
        </w:rPr>
        <w:t>нтироваться на решение проблемы</w:t>
      </w:r>
      <w:r w:rsidR="00945286" w:rsidRPr="00945286">
        <w:rPr>
          <w:rFonts w:ascii="Times New Roman" w:eastAsia="Times New Roman" w:hAnsi="Times New Roman" w:cs="Times New Roman"/>
          <w:color w:val="1D1D1D"/>
          <w:sz w:val="24"/>
          <w:szCs w:val="24"/>
        </w:rPr>
        <w:t xml:space="preserve"> [5]</w:t>
      </w:r>
      <w:r w:rsidR="00945286" w:rsidRPr="0056198F">
        <w:rPr>
          <w:rFonts w:ascii="Times New Roman" w:eastAsia="Times New Roman" w:hAnsi="Times New Roman" w:cs="Times New Roman"/>
          <w:color w:val="1D1D1D"/>
          <w:sz w:val="24"/>
          <w:szCs w:val="24"/>
        </w:rPr>
        <w:t>.</w:t>
      </w:r>
    </w:p>
    <w:p w:rsidR="0056198F" w:rsidRPr="004871C7" w:rsidRDefault="00945286" w:rsidP="00197E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Конфликт «педагог</w:t>
      </w:r>
      <w:r w:rsidRPr="00945286">
        <w:rPr>
          <w:rFonts w:ascii="Times New Roman" w:eastAsia="Times New Roman" w:hAnsi="Times New Roman" w:cs="Times New Roman"/>
          <w:sz w:val="24"/>
          <w:szCs w:val="24"/>
        </w:rPr>
        <w:t>-</w:t>
      </w:r>
      <w:r w:rsidR="00A46FD6" w:rsidRPr="0056198F">
        <w:rPr>
          <w:rFonts w:ascii="Times New Roman" w:eastAsia="Times New Roman" w:hAnsi="Times New Roman" w:cs="Times New Roman"/>
          <w:sz w:val="24"/>
          <w:szCs w:val="24"/>
        </w:rPr>
        <w:t xml:space="preserve">родитель» обычно предполагает протекание по типу «начальник – подчиненный», что и обусловливает поведение учителя как обвиняющей стороны. </w:t>
      </w:r>
      <w:r w:rsidR="0056198F" w:rsidRPr="0056198F">
        <w:rPr>
          <w:rFonts w:ascii="Times New Roman" w:eastAsia="Times New Roman" w:hAnsi="Times New Roman" w:cs="Times New Roman"/>
          <w:sz w:val="24"/>
          <w:szCs w:val="24"/>
        </w:rPr>
        <w:t>Во</w:t>
      </w:r>
      <w:r w:rsidR="00A46FD6" w:rsidRPr="0056198F">
        <w:rPr>
          <w:rFonts w:ascii="Times New Roman" w:eastAsia="Times New Roman" w:hAnsi="Times New Roman" w:cs="Times New Roman"/>
          <w:sz w:val="24"/>
          <w:szCs w:val="24"/>
        </w:rPr>
        <w:t xml:space="preserve"> избежание углубления и расширения конфликтной ситуации желательно осознать и осуществить на практике линию партнерс</w:t>
      </w:r>
      <w:r w:rsidR="004871C7">
        <w:rPr>
          <w:rFonts w:ascii="Times New Roman" w:eastAsia="Times New Roman" w:hAnsi="Times New Roman" w:cs="Times New Roman"/>
          <w:sz w:val="24"/>
          <w:szCs w:val="24"/>
        </w:rPr>
        <w:t>кого взаимодействия «на равных»</w:t>
      </w:r>
      <w:r w:rsidR="004871C7" w:rsidRPr="004871C7">
        <w:rPr>
          <w:rFonts w:ascii="Times New Roman" w:eastAsia="Times New Roman" w:hAnsi="Times New Roman" w:cs="Times New Roman"/>
          <w:sz w:val="24"/>
          <w:szCs w:val="24"/>
        </w:rPr>
        <w:t xml:space="preserve"> </w:t>
      </w:r>
      <w:r w:rsidR="004871C7" w:rsidRPr="00945286">
        <w:rPr>
          <w:rFonts w:ascii="Times New Roman" w:eastAsia="Times New Roman" w:hAnsi="Times New Roman" w:cs="Times New Roman"/>
          <w:color w:val="1D1D1D"/>
          <w:sz w:val="24"/>
          <w:szCs w:val="24"/>
        </w:rPr>
        <w:t>[</w:t>
      </w:r>
      <w:r w:rsidR="004871C7" w:rsidRPr="004871C7">
        <w:rPr>
          <w:rFonts w:ascii="Times New Roman" w:eastAsia="Times New Roman" w:hAnsi="Times New Roman" w:cs="Times New Roman"/>
          <w:color w:val="1D1D1D"/>
          <w:sz w:val="24"/>
          <w:szCs w:val="24"/>
        </w:rPr>
        <w:t>2</w:t>
      </w:r>
      <w:r w:rsidR="004871C7" w:rsidRPr="00945286">
        <w:rPr>
          <w:rFonts w:ascii="Times New Roman" w:eastAsia="Times New Roman" w:hAnsi="Times New Roman" w:cs="Times New Roman"/>
          <w:color w:val="1D1D1D"/>
          <w:sz w:val="24"/>
          <w:szCs w:val="24"/>
        </w:rPr>
        <w:t>]</w:t>
      </w:r>
      <w:r w:rsidR="004871C7" w:rsidRPr="0056198F">
        <w:rPr>
          <w:rFonts w:ascii="Times New Roman" w:eastAsia="Times New Roman" w:hAnsi="Times New Roman" w:cs="Times New Roman"/>
          <w:color w:val="1D1D1D"/>
          <w:sz w:val="24"/>
          <w:szCs w:val="24"/>
        </w:rPr>
        <w:t>.</w:t>
      </w:r>
    </w:p>
    <w:p w:rsidR="00196472" w:rsidRPr="0056198F" w:rsidRDefault="00A46FD6" w:rsidP="00197E3B">
      <w:pPr>
        <w:spacing w:after="0" w:line="240" w:lineRule="auto"/>
        <w:ind w:firstLine="709"/>
        <w:jc w:val="both"/>
        <w:rPr>
          <w:rFonts w:ascii="Times New Roman" w:eastAsia="Times New Roman" w:hAnsi="Times New Roman" w:cs="Times New Roman"/>
          <w:sz w:val="24"/>
          <w:szCs w:val="24"/>
        </w:rPr>
      </w:pPr>
      <w:r w:rsidRPr="0056198F">
        <w:rPr>
          <w:rFonts w:ascii="Times New Roman" w:eastAsia="Times New Roman" w:hAnsi="Times New Roman" w:cs="Times New Roman"/>
          <w:sz w:val="24"/>
          <w:szCs w:val="24"/>
        </w:rPr>
        <w:t>Для описания способов разрешения конфликтов К. Томас использует двухмерную модель, включающую в себя показатели внимания к и</w:t>
      </w:r>
      <w:r w:rsidR="00BD45ED">
        <w:rPr>
          <w:rFonts w:ascii="Times New Roman" w:eastAsia="Times New Roman" w:hAnsi="Times New Roman" w:cs="Times New Roman"/>
          <w:sz w:val="24"/>
          <w:szCs w:val="24"/>
        </w:rPr>
        <w:t>нтересам партнера и собственным</w:t>
      </w:r>
      <w:r w:rsidR="00BD45ED" w:rsidRPr="00BD45ED">
        <w:rPr>
          <w:rFonts w:ascii="Times New Roman" w:eastAsia="Times New Roman" w:hAnsi="Times New Roman" w:cs="Times New Roman"/>
          <w:sz w:val="24"/>
          <w:szCs w:val="24"/>
        </w:rPr>
        <w:t xml:space="preserve"> </w:t>
      </w:r>
      <w:r w:rsidR="00BD45ED">
        <w:rPr>
          <w:rFonts w:ascii="Times New Roman" w:eastAsia="Times New Roman" w:hAnsi="Times New Roman" w:cs="Times New Roman"/>
          <w:color w:val="1D1D1D"/>
          <w:sz w:val="24"/>
          <w:szCs w:val="24"/>
        </w:rPr>
        <w:lastRenderedPageBreak/>
        <w:t>[</w:t>
      </w:r>
      <w:r w:rsidR="00BD45ED" w:rsidRPr="00BD45ED">
        <w:rPr>
          <w:rFonts w:ascii="Times New Roman" w:eastAsia="Times New Roman" w:hAnsi="Times New Roman" w:cs="Times New Roman"/>
          <w:color w:val="1D1D1D"/>
          <w:sz w:val="24"/>
          <w:szCs w:val="24"/>
        </w:rPr>
        <w:t>4</w:t>
      </w:r>
      <w:r w:rsidR="00BD45ED">
        <w:rPr>
          <w:rFonts w:ascii="Times New Roman" w:eastAsia="Times New Roman" w:hAnsi="Times New Roman" w:cs="Times New Roman"/>
          <w:color w:val="1D1D1D"/>
          <w:sz w:val="24"/>
          <w:szCs w:val="24"/>
        </w:rPr>
        <w:t>].</w:t>
      </w:r>
      <w:r w:rsidRPr="0056198F">
        <w:rPr>
          <w:rFonts w:ascii="Times New Roman" w:eastAsia="Times New Roman" w:hAnsi="Times New Roman" w:cs="Times New Roman"/>
          <w:sz w:val="24"/>
          <w:szCs w:val="24"/>
        </w:rPr>
        <w:br/>
      </w:r>
      <w:r w:rsidR="00196472" w:rsidRPr="0056198F">
        <w:rPr>
          <w:rFonts w:ascii="Times New Roman" w:eastAsia="Times New Roman" w:hAnsi="Times New Roman" w:cs="Times New Roman"/>
          <w:noProof/>
          <w:sz w:val="24"/>
          <w:szCs w:val="24"/>
        </w:rPr>
        <w:drawing>
          <wp:inline distT="0" distB="0" distL="0" distR="0">
            <wp:extent cx="4152900" cy="2371725"/>
            <wp:effectExtent l="19050" t="0" r="0" b="0"/>
            <wp:docPr id="2" name="Рисунок 2" descr="C:\Users\Администратор\Desktop\stili-povedeniya-to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stili-povedeniya-tomas.png"/>
                    <pic:cNvPicPr>
                      <a:picLocks noChangeAspect="1" noChangeArrowheads="1"/>
                    </pic:cNvPicPr>
                  </pic:nvPicPr>
                  <pic:blipFill>
                    <a:blip r:embed="rId5" cstate="print"/>
                    <a:srcRect/>
                    <a:stretch>
                      <a:fillRect/>
                    </a:stretch>
                  </pic:blipFill>
                  <pic:spPr bwMode="auto">
                    <a:xfrm>
                      <a:off x="0" y="0"/>
                      <a:ext cx="4152900" cy="2371725"/>
                    </a:xfrm>
                    <a:prstGeom prst="rect">
                      <a:avLst/>
                    </a:prstGeom>
                    <a:noFill/>
                    <a:ln w="9525">
                      <a:noFill/>
                      <a:miter lim="800000"/>
                      <a:headEnd/>
                      <a:tailEnd/>
                    </a:ln>
                  </pic:spPr>
                </pic:pic>
              </a:graphicData>
            </a:graphic>
          </wp:inline>
        </w:drawing>
      </w:r>
    </w:p>
    <w:p w:rsidR="00196472" w:rsidRPr="004871C7" w:rsidRDefault="00A46FD6" w:rsidP="004871C7">
      <w:pPr>
        <w:spacing w:after="0" w:line="240" w:lineRule="auto"/>
        <w:ind w:firstLine="709"/>
        <w:jc w:val="both"/>
        <w:rPr>
          <w:rFonts w:ascii="Times New Roman" w:hAnsi="Times New Roman" w:cs="Times New Roman"/>
        </w:rPr>
      </w:pPr>
      <w:r w:rsidRPr="004871C7">
        <w:rPr>
          <w:rFonts w:ascii="Times New Roman" w:hAnsi="Times New Roman" w:cs="Times New Roman"/>
        </w:rPr>
        <w:t>Конкуренция (соревнование) предполагает сосредоточение внимания только на своих интересах, полное игнорирование интересов партнера.</w:t>
      </w:r>
    </w:p>
    <w:p w:rsidR="00196472" w:rsidRPr="004871C7" w:rsidRDefault="00A46FD6" w:rsidP="004871C7">
      <w:pPr>
        <w:spacing w:after="0" w:line="240" w:lineRule="auto"/>
        <w:ind w:firstLine="709"/>
        <w:jc w:val="both"/>
        <w:rPr>
          <w:rFonts w:ascii="Times New Roman" w:hAnsi="Times New Roman" w:cs="Times New Roman"/>
        </w:rPr>
      </w:pPr>
      <w:r w:rsidRPr="004871C7">
        <w:rPr>
          <w:rFonts w:ascii="Times New Roman" w:hAnsi="Times New Roman" w:cs="Times New Roman"/>
        </w:rPr>
        <w:t>Избегание (уклонение) характеризуется отсутствием внимания как к своим интересам, так и к интересам партнера.</w:t>
      </w:r>
    </w:p>
    <w:p w:rsidR="004871C7" w:rsidRPr="004871C7" w:rsidRDefault="00A46FD6" w:rsidP="004871C7">
      <w:pPr>
        <w:spacing w:after="0" w:line="240" w:lineRule="auto"/>
        <w:ind w:firstLine="709"/>
        <w:jc w:val="both"/>
        <w:rPr>
          <w:rFonts w:ascii="Times New Roman" w:hAnsi="Times New Roman" w:cs="Times New Roman"/>
        </w:rPr>
      </w:pPr>
      <w:r w:rsidRPr="004871C7">
        <w:rPr>
          <w:rFonts w:ascii="Times New Roman" w:hAnsi="Times New Roman" w:cs="Times New Roman"/>
        </w:rPr>
        <w:t>Компромисс – достижение «половинчатой» выгоды каждой стороны.</w:t>
      </w:r>
    </w:p>
    <w:p w:rsidR="00196472" w:rsidRPr="004871C7" w:rsidRDefault="00A46FD6" w:rsidP="004871C7">
      <w:pPr>
        <w:spacing w:after="0" w:line="240" w:lineRule="auto"/>
        <w:ind w:firstLine="709"/>
        <w:jc w:val="both"/>
        <w:rPr>
          <w:rFonts w:ascii="Times New Roman" w:hAnsi="Times New Roman" w:cs="Times New Roman"/>
        </w:rPr>
      </w:pPr>
      <w:r w:rsidRPr="004871C7">
        <w:rPr>
          <w:rFonts w:ascii="Times New Roman" w:hAnsi="Times New Roman" w:cs="Times New Roman"/>
        </w:rPr>
        <w:t>Приспособление предполагает повышенное внимание к интересам другого человека в ущерб собственным.</w:t>
      </w:r>
    </w:p>
    <w:p w:rsidR="00196472" w:rsidRPr="004871C7" w:rsidRDefault="00A46FD6" w:rsidP="004871C7">
      <w:pPr>
        <w:spacing w:after="0" w:line="240" w:lineRule="auto"/>
        <w:ind w:firstLine="709"/>
        <w:jc w:val="both"/>
        <w:rPr>
          <w:rFonts w:ascii="Times New Roman" w:hAnsi="Times New Roman" w:cs="Times New Roman"/>
        </w:rPr>
      </w:pPr>
      <w:r w:rsidRPr="004871C7">
        <w:rPr>
          <w:rFonts w:ascii="Times New Roman" w:hAnsi="Times New Roman" w:cs="Times New Roman"/>
        </w:rPr>
        <w:t>Сотрудничество является стратегией, позволяющей учесть интересы обеих сторон.</w:t>
      </w:r>
    </w:p>
    <w:p w:rsidR="00A46FD6" w:rsidRPr="004871C7" w:rsidRDefault="00A46FD6" w:rsidP="004871C7">
      <w:pPr>
        <w:spacing w:after="0" w:line="240" w:lineRule="auto"/>
        <w:ind w:firstLine="709"/>
        <w:jc w:val="both"/>
        <w:rPr>
          <w:rFonts w:ascii="Times New Roman" w:eastAsia="Times New Roman" w:hAnsi="Times New Roman" w:cs="Times New Roman"/>
          <w:sz w:val="24"/>
          <w:szCs w:val="24"/>
        </w:rPr>
      </w:pPr>
      <w:r w:rsidRPr="004871C7">
        <w:rPr>
          <w:rFonts w:ascii="Times New Roman" w:eastAsia="Times New Roman" w:hAnsi="Times New Roman" w:cs="Times New Roman"/>
          <w:sz w:val="24"/>
          <w:szCs w:val="24"/>
        </w:rPr>
        <w:t>В педагогической практике существует мнение, что наиболее эффективными являются такие способы выхода из конфликта, как сотрудничество и компромисс. Однако любая из представленных Томасом стратегий может оказаться в разных ситуациях эффективной, поскольку имеет как положительны</w:t>
      </w:r>
      <w:r w:rsidR="0056198F" w:rsidRPr="004871C7">
        <w:rPr>
          <w:rFonts w:ascii="Times New Roman" w:eastAsia="Times New Roman" w:hAnsi="Times New Roman" w:cs="Times New Roman"/>
          <w:sz w:val="24"/>
          <w:szCs w:val="24"/>
        </w:rPr>
        <w:t>е, так и отрицательные стороны.</w:t>
      </w:r>
    </w:p>
    <w:p w:rsidR="00196472" w:rsidRPr="004871C7" w:rsidRDefault="00A46FD6" w:rsidP="004871C7">
      <w:pPr>
        <w:spacing w:after="0" w:line="240" w:lineRule="auto"/>
        <w:ind w:firstLine="709"/>
        <w:jc w:val="both"/>
        <w:rPr>
          <w:rFonts w:ascii="Times New Roman" w:eastAsia="Times New Roman" w:hAnsi="Times New Roman" w:cs="Times New Roman"/>
          <w:b/>
          <w:sz w:val="24"/>
          <w:szCs w:val="24"/>
        </w:rPr>
      </w:pPr>
      <w:r w:rsidRPr="004871C7">
        <w:rPr>
          <w:rFonts w:ascii="Times New Roman" w:eastAsia="Times New Roman" w:hAnsi="Times New Roman" w:cs="Times New Roman"/>
          <w:b/>
          <w:sz w:val="24"/>
          <w:szCs w:val="24"/>
        </w:rPr>
        <w:t>«Стратегия поведения при кон</w:t>
      </w:r>
      <w:r w:rsidR="00196472" w:rsidRPr="004871C7">
        <w:rPr>
          <w:rFonts w:ascii="Times New Roman" w:eastAsia="Times New Roman" w:hAnsi="Times New Roman" w:cs="Times New Roman"/>
          <w:b/>
          <w:sz w:val="24"/>
          <w:szCs w:val="24"/>
        </w:rPr>
        <w:t>фликтной ситуации с родителями»</w:t>
      </w:r>
      <w:r w:rsidR="004871C7" w:rsidRPr="004871C7">
        <w:rPr>
          <w:rFonts w:ascii="Times New Roman" w:eastAsia="Times New Roman" w:hAnsi="Times New Roman" w:cs="Times New Roman"/>
          <w:b/>
          <w:sz w:val="24"/>
          <w:szCs w:val="24"/>
        </w:rPr>
        <w:t xml:space="preserve"> </w:t>
      </w:r>
      <w:r w:rsidR="004871C7">
        <w:rPr>
          <w:rFonts w:ascii="Times New Roman" w:eastAsia="Times New Roman" w:hAnsi="Times New Roman" w:cs="Times New Roman"/>
          <w:color w:val="1D1D1D"/>
          <w:sz w:val="24"/>
          <w:szCs w:val="24"/>
        </w:rPr>
        <w:t>[</w:t>
      </w:r>
      <w:r w:rsidR="004871C7" w:rsidRPr="004871C7">
        <w:rPr>
          <w:rFonts w:ascii="Times New Roman" w:eastAsia="Times New Roman" w:hAnsi="Times New Roman" w:cs="Times New Roman"/>
          <w:color w:val="1D1D1D"/>
          <w:sz w:val="24"/>
          <w:szCs w:val="24"/>
        </w:rPr>
        <w:t>3</w:t>
      </w:r>
      <w:r w:rsidR="004871C7">
        <w:rPr>
          <w:rFonts w:ascii="Times New Roman" w:eastAsia="Times New Roman" w:hAnsi="Times New Roman" w:cs="Times New Roman"/>
          <w:color w:val="1D1D1D"/>
          <w:sz w:val="24"/>
          <w:szCs w:val="24"/>
        </w:rPr>
        <w:t>]</w:t>
      </w:r>
    </w:p>
    <w:p w:rsidR="0056198F" w:rsidRPr="004871C7" w:rsidRDefault="00A46FD6" w:rsidP="004871C7">
      <w:pPr>
        <w:pStyle w:val="a7"/>
        <w:numPr>
          <w:ilvl w:val="0"/>
          <w:numId w:val="5"/>
        </w:numPr>
        <w:ind w:left="0" w:firstLine="709"/>
        <w:jc w:val="both"/>
      </w:pPr>
      <w:r w:rsidRPr="004871C7">
        <w:t xml:space="preserve"> При взаимодействии с родителями не допускать, чтобы преобладали отрицательные эмоции.</w:t>
      </w:r>
    </w:p>
    <w:p w:rsidR="0056198F" w:rsidRPr="004871C7" w:rsidRDefault="00A46FD6" w:rsidP="004871C7">
      <w:pPr>
        <w:pStyle w:val="a7"/>
        <w:numPr>
          <w:ilvl w:val="0"/>
          <w:numId w:val="5"/>
        </w:numPr>
        <w:ind w:left="0" w:firstLine="709"/>
        <w:jc w:val="both"/>
      </w:pPr>
      <w:r w:rsidRPr="004871C7">
        <w:t>Признать как минимум половину своей вины за возникновение конфликтной ситуации, а не переклад</w:t>
      </w:r>
      <w:r w:rsidR="0056198F" w:rsidRPr="004871C7">
        <w:t>ывать всю вину на родителей.</w:t>
      </w:r>
    </w:p>
    <w:p w:rsidR="0056198F" w:rsidRPr="0056198F" w:rsidRDefault="00A46FD6" w:rsidP="004871C7">
      <w:pPr>
        <w:pStyle w:val="a7"/>
        <w:numPr>
          <w:ilvl w:val="0"/>
          <w:numId w:val="5"/>
        </w:numPr>
        <w:ind w:left="0" w:firstLine="709"/>
        <w:jc w:val="both"/>
      </w:pPr>
      <w:r w:rsidRPr="004871C7">
        <w:t>Помнить, что стереотипы общения могут мешать как педагогу</w:t>
      </w:r>
      <w:r w:rsidRPr="0056198F">
        <w:t>, так и родителям (если папа — «большой начальник», он и с педагогом может начать разговор как с подчиненным). После конфликта дать возможность успокоиться себе и родителям.</w:t>
      </w:r>
    </w:p>
    <w:p w:rsidR="0056198F" w:rsidRPr="0056198F" w:rsidRDefault="00A46FD6" w:rsidP="00197E3B">
      <w:pPr>
        <w:pStyle w:val="a7"/>
        <w:numPr>
          <w:ilvl w:val="0"/>
          <w:numId w:val="5"/>
        </w:numPr>
        <w:ind w:left="0" w:firstLine="709"/>
        <w:jc w:val="both"/>
      </w:pPr>
      <w:r w:rsidRPr="0056198F">
        <w:t>Не избегать общения после конфликта. Через некоторое время обсудить случившееся, разобрать причины эмоциональных реакций как родителей, так и педагога.</w:t>
      </w:r>
    </w:p>
    <w:p w:rsidR="00196472" w:rsidRPr="0056198F" w:rsidRDefault="00A46FD6" w:rsidP="00197E3B">
      <w:pPr>
        <w:pStyle w:val="a7"/>
        <w:numPr>
          <w:ilvl w:val="0"/>
          <w:numId w:val="5"/>
        </w:numPr>
        <w:ind w:left="0" w:firstLine="709"/>
        <w:jc w:val="both"/>
      </w:pPr>
      <w:r w:rsidRPr="0056198F">
        <w:t>Выработать общую точку зрения на причины случившегося и наметить общую стратегию, чтобы подобное не повторялось.</w:t>
      </w:r>
      <w:r w:rsidRPr="0056198F">
        <w:br/>
        <w:t>Необходимо также понимать, что в непростых жизненных ситуациях мы все можем стать «трудными» для окружающих нас людей.</w:t>
      </w:r>
    </w:p>
    <w:p w:rsidR="0056198F" w:rsidRPr="00882C2E" w:rsidRDefault="0056198F" w:rsidP="00197E3B">
      <w:pPr>
        <w:spacing w:after="0" w:line="240" w:lineRule="auto"/>
        <w:ind w:firstLine="709"/>
        <w:jc w:val="both"/>
        <w:rPr>
          <w:rFonts w:ascii="Times New Roman" w:eastAsia="Times New Roman" w:hAnsi="Times New Roman" w:cs="Times New Roman"/>
          <w:b/>
          <w:sz w:val="24"/>
          <w:szCs w:val="24"/>
        </w:rPr>
      </w:pPr>
      <w:r w:rsidRPr="0056198F">
        <w:rPr>
          <w:rFonts w:ascii="Times New Roman" w:eastAsia="Times New Roman" w:hAnsi="Times New Roman" w:cs="Times New Roman"/>
          <w:b/>
          <w:sz w:val="24"/>
          <w:szCs w:val="24"/>
        </w:rPr>
        <w:t>К</w:t>
      </w:r>
      <w:r w:rsidR="00A46FD6" w:rsidRPr="0056198F">
        <w:rPr>
          <w:rFonts w:ascii="Times New Roman" w:eastAsia="Times New Roman" w:hAnsi="Times New Roman" w:cs="Times New Roman"/>
          <w:b/>
          <w:sz w:val="24"/>
          <w:szCs w:val="24"/>
        </w:rPr>
        <w:t>раткие рекомендации по взаимодействию с трудными пси</w:t>
      </w:r>
      <w:r w:rsidR="00882C2E">
        <w:rPr>
          <w:rFonts w:ascii="Times New Roman" w:eastAsia="Times New Roman" w:hAnsi="Times New Roman" w:cs="Times New Roman"/>
          <w:b/>
          <w:sz w:val="24"/>
          <w:szCs w:val="24"/>
        </w:rPr>
        <w:t>хологическими типами родителей</w:t>
      </w:r>
      <w:r w:rsidR="00882C2E" w:rsidRPr="00882C2E">
        <w:rPr>
          <w:rFonts w:ascii="Times New Roman" w:eastAsia="Times New Roman" w:hAnsi="Times New Roman" w:cs="Times New Roman"/>
          <w:b/>
          <w:sz w:val="24"/>
          <w:szCs w:val="24"/>
        </w:rPr>
        <w:t xml:space="preserve"> </w:t>
      </w:r>
      <w:r w:rsidR="00882C2E">
        <w:rPr>
          <w:rFonts w:ascii="Times New Roman" w:eastAsia="Times New Roman" w:hAnsi="Times New Roman" w:cs="Times New Roman"/>
          <w:color w:val="1D1D1D"/>
          <w:sz w:val="24"/>
          <w:szCs w:val="24"/>
        </w:rPr>
        <w:t>[</w:t>
      </w:r>
      <w:r w:rsidR="00882C2E" w:rsidRPr="00882C2E">
        <w:rPr>
          <w:rFonts w:ascii="Times New Roman" w:eastAsia="Times New Roman" w:hAnsi="Times New Roman" w:cs="Times New Roman"/>
          <w:color w:val="1D1D1D"/>
          <w:sz w:val="24"/>
          <w:szCs w:val="24"/>
        </w:rPr>
        <w:t>4</w:t>
      </w:r>
      <w:r w:rsidR="00882C2E">
        <w:rPr>
          <w:rFonts w:ascii="Times New Roman" w:eastAsia="Times New Roman" w:hAnsi="Times New Roman" w:cs="Times New Roman"/>
          <w:color w:val="1D1D1D"/>
          <w:sz w:val="24"/>
          <w:szCs w:val="24"/>
        </w:rPr>
        <w:t>].</w:t>
      </w:r>
    </w:p>
    <w:p w:rsidR="0056198F" w:rsidRPr="0056198F" w:rsidRDefault="00882C2E" w:rsidP="00882C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 типология</w:t>
      </w:r>
      <w:r w:rsidRPr="00882C2E">
        <w:rPr>
          <w:rFonts w:ascii="Times New Roman" w:eastAsia="Times New Roman" w:hAnsi="Times New Roman" w:cs="Times New Roman"/>
          <w:sz w:val="24"/>
          <w:szCs w:val="24"/>
        </w:rPr>
        <w:t xml:space="preserve"> </w:t>
      </w:r>
      <w:r w:rsidR="00A46FD6" w:rsidRPr="0056198F">
        <w:rPr>
          <w:rFonts w:ascii="Times New Roman" w:eastAsia="Times New Roman" w:hAnsi="Times New Roman" w:cs="Times New Roman"/>
          <w:sz w:val="24"/>
          <w:szCs w:val="24"/>
        </w:rPr>
        <w:t>(8 психологических типов «трудных» родителей) достаточно условна, однако, разглядев в себе или в партнере по взаимодействию определенный психологический тип, можно выработать стратегию эффективного взаимодействия.</w:t>
      </w:r>
    </w:p>
    <w:p w:rsidR="00BD45ED" w:rsidRPr="00BD45ED" w:rsidRDefault="00A46FD6" w:rsidP="00882C2E">
      <w:pPr>
        <w:pStyle w:val="a7"/>
        <w:numPr>
          <w:ilvl w:val="0"/>
          <w:numId w:val="6"/>
        </w:numPr>
        <w:ind w:left="0" w:firstLine="709"/>
        <w:jc w:val="both"/>
      </w:pPr>
      <w:r w:rsidRPr="0056198F">
        <w:t xml:space="preserve"> «Паровой каток». Идет напролом, агрессивен, бесцеремонен и временами даже груб. Часто не видит и не слышит ни себя, ни собеседника. Взаимодействие рассматривает как игру-соревнование, боится оказаться неправым и, чтобы не проиграть,</w:t>
      </w:r>
      <w:r w:rsidR="0056198F" w:rsidRPr="0056198F">
        <w:t xml:space="preserve"> нападает первым.</w:t>
      </w:r>
    </w:p>
    <w:p w:rsidR="0056198F" w:rsidRPr="0056198F" w:rsidRDefault="0056198F" w:rsidP="00882C2E">
      <w:pPr>
        <w:pStyle w:val="a7"/>
        <w:ind w:left="0" w:firstLine="709"/>
        <w:jc w:val="both"/>
      </w:pPr>
      <w:r w:rsidRPr="0056198F">
        <w:t>Рекомендации. Г</w:t>
      </w:r>
      <w:r w:rsidR="00A46FD6" w:rsidRPr="0056198F">
        <w:t>оворить необходимо кратко, ясно, спокойно, уверенно, так, чтобы чувствовалась ваша сила. Не говорите, что он не прав. Излагайте свою точку зрения как иную, отличную от его точки зрения. Оставляйте последнюю реплику за собой.</w:t>
      </w:r>
    </w:p>
    <w:p w:rsidR="00BD45ED" w:rsidRPr="00BD45ED" w:rsidRDefault="00A46FD6" w:rsidP="00882C2E">
      <w:pPr>
        <w:pStyle w:val="a7"/>
        <w:numPr>
          <w:ilvl w:val="0"/>
          <w:numId w:val="6"/>
        </w:numPr>
        <w:ind w:left="0" w:firstLine="709"/>
        <w:jc w:val="both"/>
      </w:pPr>
      <w:r w:rsidRPr="0056198F">
        <w:lastRenderedPageBreak/>
        <w:t>«Скрытый агрессор». Склонен к скрытой агрессии, прямое нападение не характерно. Нападает исподтишка.</w:t>
      </w:r>
    </w:p>
    <w:p w:rsidR="0056198F" w:rsidRDefault="00A46FD6" w:rsidP="00882C2E">
      <w:pPr>
        <w:pStyle w:val="a7"/>
        <w:ind w:left="0" w:firstLine="709"/>
        <w:jc w:val="both"/>
      </w:pPr>
      <w:r w:rsidRPr="0056198F">
        <w:t>Рекомендации. Никогда не пропускайте подобные нападки, тактично дайте понять, что заметили нападение. Например, можно спросить: «Что вы имеете в виду?» В открытом поединке проигрывает, поэтому помогите достойно выйти из положения, например при</w:t>
      </w:r>
      <w:r w:rsidR="0056198F">
        <w:t xml:space="preserve"> помощи шутки.</w:t>
      </w:r>
    </w:p>
    <w:p w:rsidR="00BD45ED" w:rsidRPr="00BD45ED" w:rsidRDefault="00A46FD6" w:rsidP="00882C2E">
      <w:pPr>
        <w:pStyle w:val="a7"/>
        <w:numPr>
          <w:ilvl w:val="0"/>
          <w:numId w:val="6"/>
        </w:numPr>
        <w:ind w:left="0" w:firstLine="709"/>
        <w:jc w:val="both"/>
      </w:pPr>
      <w:r w:rsidRPr="0056198F">
        <w:t xml:space="preserve"> «Разгневанный ребенок». Как обиженный ребенок может неожиданно взорваться. Не в состоянии простить ни себе, ни другим потерю над ситуацией. Постоянно недоволен самим собой.</w:t>
      </w:r>
    </w:p>
    <w:p w:rsidR="0056198F" w:rsidRDefault="00A46FD6" w:rsidP="00882C2E">
      <w:pPr>
        <w:pStyle w:val="a7"/>
        <w:ind w:left="0" w:firstLine="709"/>
        <w:jc w:val="both"/>
      </w:pPr>
      <w:r w:rsidRPr="0056198F">
        <w:t>Рекомендации. Дайте разр</w:t>
      </w:r>
      <w:r w:rsidR="0056198F">
        <w:t>ядиться, проявите сочувствие.</w:t>
      </w:r>
    </w:p>
    <w:p w:rsidR="00BD45ED" w:rsidRPr="00BD45ED" w:rsidRDefault="00A46FD6" w:rsidP="00882C2E">
      <w:pPr>
        <w:pStyle w:val="a7"/>
        <w:numPr>
          <w:ilvl w:val="0"/>
          <w:numId w:val="6"/>
        </w:numPr>
        <w:ind w:left="0" w:firstLine="709"/>
        <w:jc w:val="both"/>
      </w:pPr>
      <w:r w:rsidRPr="0056198F">
        <w:t xml:space="preserve"> «Жалобщик» Всегда всем недоволен, не верит ни себе, ни другим и во всем разочарован.</w:t>
      </w:r>
    </w:p>
    <w:p w:rsidR="0056198F" w:rsidRDefault="00A46FD6" w:rsidP="00882C2E">
      <w:pPr>
        <w:pStyle w:val="a7"/>
        <w:ind w:left="0" w:firstLine="709"/>
        <w:jc w:val="both"/>
      </w:pPr>
      <w:r w:rsidRPr="0056198F">
        <w:t>Рекомендации. Покажите, что вы понимаете проблему, это поможет такому родителю вернуть уважение к себе. Ему важно, чтобы его услышали и поняли. Переключите его энергию на поиск в</w:t>
      </w:r>
      <w:r w:rsidR="0056198F">
        <w:t>ыхода из проблемы.</w:t>
      </w:r>
    </w:p>
    <w:p w:rsidR="00BD45ED" w:rsidRPr="00BD45ED" w:rsidRDefault="00A46FD6" w:rsidP="00882C2E">
      <w:pPr>
        <w:pStyle w:val="a7"/>
        <w:numPr>
          <w:ilvl w:val="0"/>
          <w:numId w:val="6"/>
        </w:numPr>
        <w:ind w:left="0" w:firstLine="709"/>
        <w:jc w:val="both"/>
      </w:pPr>
      <w:r w:rsidRPr="0056198F">
        <w:t>«Всезнайка» Все знает лучше других и не терпит компетентности других. Хочет управлять событиями, соперников буквально парализует острыми замечаниями и бестактностью.</w:t>
      </w:r>
    </w:p>
    <w:p w:rsidR="0056198F" w:rsidRDefault="00A46FD6" w:rsidP="00882C2E">
      <w:pPr>
        <w:pStyle w:val="a7"/>
        <w:ind w:left="0" w:firstLine="709"/>
        <w:jc w:val="both"/>
      </w:pPr>
      <w:r w:rsidRPr="0056198F">
        <w:t>Рекомендации. Не воспринимайте его бестактность как личное оскорбление, он ведет себя так со всеми. Излагайте свою позицию в разговоре с ним: «может быть», «мне кажется». Используйте местоимения: «мы», «у нас». Этот подход поможет превратит</w:t>
      </w:r>
      <w:r w:rsidR="0056198F">
        <w:t>ь такого родителя в союзника.</w:t>
      </w:r>
    </w:p>
    <w:p w:rsidR="0056198F" w:rsidRPr="0056198F" w:rsidRDefault="00A46FD6" w:rsidP="00882C2E">
      <w:pPr>
        <w:pStyle w:val="a7"/>
        <w:numPr>
          <w:ilvl w:val="0"/>
          <w:numId w:val="6"/>
        </w:numPr>
        <w:ind w:left="0" w:firstLine="709"/>
        <w:jc w:val="both"/>
      </w:pPr>
      <w:r w:rsidRPr="0056198F">
        <w:t xml:space="preserve"> «Молчун» Сильно переживает по любому поводу и ни с кем не делится своими переживаниями. Ощущает безысходность и заражает всех окружающих этим ощущением. Постоянно стремится к совершенству и не может его достичь.</w:t>
      </w:r>
      <w:r w:rsidRPr="0056198F">
        <w:br/>
        <w:t>Рекомендации. Не критикуйте и не торопите. Эффективна позиция «Да, это все ужасно!». Эта позиция может развернуть такого родителя на 180 градусов. Найдите и подчеркните в оценках все то, что является полезным и конструктивным.</w:t>
      </w:r>
    </w:p>
    <w:p w:rsidR="00BD45ED" w:rsidRPr="00BD45ED" w:rsidRDefault="00A46FD6" w:rsidP="00882C2E">
      <w:pPr>
        <w:pStyle w:val="a7"/>
        <w:numPr>
          <w:ilvl w:val="0"/>
          <w:numId w:val="6"/>
        </w:numPr>
        <w:ind w:left="0" w:firstLine="709"/>
        <w:jc w:val="both"/>
      </w:pPr>
      <w:r w:rsidRPr="0056198F">
        <w:t>«</w:t>
      </w:r>
      <w:proofErr w:type="spellStart"/>
      <w:r w:rsidRPr="0056198F">
        <w:t>Сверхпокладистый</w:t>
      </w:r>
      <w:proofErr w:type="spellEnd"/>
      <w:r w:rsidRPr="0056198F">
        <w:t>». Очень хочет понравиться другим и пытается сделать это любой ценой. Готов делать все, что угодно, лишь бы понравиться, и, как правило, подводит в трудную минуту.</w:t>
      </w:r>
    </w:p>
    <w:p w:rsidR="0056198F" w:rsidRDefault="00A46FD6" w:rsidP="00882C2E">
      <w:pPr>
        <w:pStyle w:val="a7"/>
        <w:ind w:left="0" w:firstLine="709"/>
        <w:jc w:val="both"/>
      </w:pPr>
      <w:r w:rsidRPr="0056198F">
        <w:t xml:space="preserve">Рекомендации. Необходима четкая договоренность: что, где, когда. Подчеркните, что вам </w:t>
      </w:r>
      <w:r w:rsidR="0056198F">
        <w:t>важна правдивость высказываний.</w:t>
      </w:r>
    </w:p>
    <w:p w:rsidR="00882C2E" w:rsidRPr="00882C2E" w:rsidRDefault="00882C2E" w:rsidP="00882C2E">
      <w:pPr>
        <w:pStyle w:val="a7"/>
        <w:numPr>
          <w:ilvl w:val="0"/>
          <w:numId w:val="6"/>
        </w:numPr>
        <w:ind w:left="0" w:firstLine="709"/>
        <w:jc w:val="both"/>
      </w:pPr>
      <w:r>
        <w:t>«Скрытный»</w:t>
      </w:r>
      <w:r w:rsidRPr="00882C2E">
        <w:t xml:space="preserve">. </w:t>
      </w:r>
      <w:r w:rsidR="00A46FD6" w:rsidRPr="0056198F">
        <w:t>Находится в тени, не проявляет себя, боится ответственности. Не тщеславен, не стремится к самоутверждению.</w:t>
      </w:r>
    </w:p>
    <w:p w:rsidR="00A46FD6" w:rsidRDefault="00A46FD6" w:rsidP="00882C2E">
      <w:pPr>
        <w:pStyle w:val="a7"/>
        <w:ind w:left="0" w:firstLine="709"/>
        <w:jc w:val="both"/>
      </w:pPr>
      <w:r w:rsidRPr="0056198F">
        <w:t>Рекомендации. Такого родителя при разговоре необходимо подбадривать шутками. Показать, что позиция «в тени» не только вредит самому родителю, но и может иметь отрицательные последствия для ребенка.</w:t>
      </w:r>
    </w:p>
    <w:p w:rsidR="0056198F" w:rsidRDefault="0056198F" w:rsidP="00197E3B">
      <w:pPr>
        <w:pStyle w:val="a7"/>
        <w:ind w:left="0" w:firstLine="709"/>
        <w:jc w:val="both"/>
      </w:pPr>
    </w:p>
    <w:p w:rsidR="0056198F" w:rsidRPr="00A564A6" w:rsidRDefault="0056198F" w:rsidP="00B80182">
      <w:pPr>
        <w:pStyle w:val="a7"/>
        <w:ind w:left="0" w:firstLine="709"/>
        <w:jc w:val="center"/>
        <w:rPr>
          <w:b/>
        </w:rPr>
      </w:pPr>
      <w:r w:rsidRPr="00A564A6">
        <w:rPr>
          <w:b/>
        </w:rPr>
        <w:t>Список использованных источников</w:t>
      </w:r>
    </w:p>
    <w:p w:rsidR="002E42F6" w:rsidRPr="00882C2E" w:rsidRDefault="00954B37" w:rsidP="00882C2E">
      <w:pPr>
        <w:numPr>
          <w:ilvl w:val="0"/>
          <w:numId w:val="3"/>
        </w:numPr>
        <w:spacing w:after="0" w:line="240" w:lineRule="auto"/>
        <w:ind w:left="0" w:firstLine="709"/>
        <w:jc w:val="both"/>
        <w:rPr>
          <w:rFonts w:ascii="Times New Roman" w:eastAsia="Times New Roman" w:hAnsi="Times New Roman" w:cs="Times New Roman"/>
          <w:sz w:val="24"/>
          <w:szCs w:val="24"/>
        </w:rPr>
      </w:pPr>
      <w:proofErr w:type="spellStart"/>
      <w:r w:rsidRPr="00882C2E">
        <w:rPr>
          <w:rFonts w:ascii="Times New Roman" w:eastAsia="Times New Roman" w:hAnsi="Times New Roman" w:cs="Times New Roman"/>
          <w:sz w:val="24"/>
          <w:szCs w:val="24"/>
        </w:rPr>
        <w:t>Анцупов</w:t>
      </w:r>
      <w:proofErr w:type="spellEnd"/>
      <w:r w:rsidRPr="00882C2E">
        <w:rPr>
          <w:rFonts w:ascii="Times New Roman" w:eastAsia="Times New Roman" w:hAnsi="Times New Roman" w:cs="Times New Roman"/>
          <w:sz w:val="24"/>
          <w:szCs w:val="24"/>
        </w:rPr>
        <w:t xml:space="preserve"> А.Я., Шипилов А.И. Конфликтология. М.: ЮНИТИ-ДАНА, 2004</w:t>
      </w:r>
      <w:r w:rsidRPr="00882C2E">
        <w:rPr>
          <w:rFonts w:ascii="Times New Roman" w:eastAsia="Times New Roman" w:hAnsi="Times New Roman" w:cs="Times New Roman"/>
          <w:sz w:val="24"/>
          <w:szCs w:val="24"/>
          <w:lang w:val="en-US"/>
        </w:rPr>
        <w:t>.</w:t>
      </w:r>
      <w:r w:rsidRPr="00882C2E">
        <w:rPr>
          <w:rFonts w:ascii="Times New Roman" w:eastAsia="Times New Roman" w:hAnsi="Times New Roman" w:cs="Times New Roman"/>
          <w:sz w:val="24"/>
          <w:szCs w:val="24"/>
        </w:rPr>
        <w:t xml:space="preserve"> </w:t>
      </w:r>
    </w:p>
    <w:p w:rsidR="002E42F6" w:rsidRPr="00882C2E" w:rsidRDefault="00954B37" w:rsidP="00882C2E">
      <w:pPr>
        <w:numPr>
          <w:ilvl w:val="0"/>
          <w:numId w:val="3"/>
        </w:numPr>
        <w:spacing w:after="0" w:line="240" w:lineRule="auto"/>
        <w:ind w:left="0" w:firstLine="709"/>
        <w:jc w:val="both"/>
        <w:rPr>
          <w:rFonts w:ascii="Times New Roman" w:eastAsia="Times New Roman" w:hAnsi="Times New Roman" w:cs="Times New Roman"/>
          <w:sz w:val="24"/>
          <w:szCs w:val="24"/>
        </w:rPr>
      </w:pPr>
      <w:r w:rsidRPr="00882C2E">
        <w:rPr>
          <w:rFonts w:ascii="Times New Roman" w:eastAsia="Times New Roman" w:hAnsi="Times New Roman" w:cs="Times New Roman"/>
          <w:sz w:val="24"/>
          <w:szCs w:val="24"/>
        </w:rPr>
        <w:t>Асмолов А.Г. Психология личности: культурно-историческое понимание развития человека. М.: Смысл, 2010.</w:t>
      </w:r>
    </w:p>
    <w:p w:rsidR="002E42F6" w:rsidRPr="00882C2E" w:rsidRDefault="00954B37" w:rsidP="00882C2E">
      <w:pPr>
        <w:numPr>
          <w:ilvl w:val="0"/>
          <w:numId w:val="3"/>
        </w:numPr>
        <w:spacing w:after="0" w:line="240" w:lineRule="auto"/>
        <w:ind w:left="0" w:firstLine="709"/>
        <w:jc w:val="both"/>
        <w:rPr>
          <w:rFonts w:ascii="Times New Roman" w:eastAsia="Times New Roman" w:hAnsi="Times New Roman" w:cs="Times New Roman"/>
          <w:sz w:val="24"/>
          <w:szCs w:val="24"/>
        </w:rPr>
      </w:pPr>
      <w:r w:rsidRPr="00882C2E">
        <w:rPr>
          <w:rFonts w:ascii="Times New Roman" w:eastAsia="Times New Roman" w:hAnsi="Times New Roman" w:cs="Times New Roman"/>
          <w:sz w:val="24"/>
          <w:szCs w:val="24"/>
        </w:rPr>
        <w:t>Кармин А.С. Конфликтология. СПб.: Лань, 2000.</w:t>
      </w:r>
    </w:p>
    <w:p w:rsidR="002E42F6" w:rsidRPr="00882C2E" w:rsidRDefault="00954B37" w:rsidP="00882C2E">
      <w:pPr>
        <w:numPr>
          <w:ilvl w:val="0"/>
          <w:numId w:val="3"/>
        </w:numPr>
        <w:spacing w:after="0" w:line="240" w:lineRule="auto"/>
        <w:ind w:left="0" w:firstLine="709"/>
        <w:jc w:val="both"/>
        <w:rPr>
          <w:rFonts w:ascii="Times New Roman" w:eastAsia="Times New Roman" w:hAnsi="Times New Roman" w:cs="Times New Roman"/>
          <w:sz w:val="24"/>
          <w:szCs w:val="24"/>
        </w:rPr>
      </w:pPr>
      <w:proofErr w:type="spellStart"/>
      <w:r w:rsidRPr="00882C2E">
        <w:rPr>
          <w:rFonts w:ascii="Times New Roman" w:eastAsia="Times New Roman" w:hAnsi="Times New Roman" w:cs="Times New Roman"/>
          <w:sz w:val="24"/>
          <w:szCs w:val="24"/>
        </w:rPr>
        <w:t>Крам</w:t>
      </w:r>
      <w:proofErr w:type="spellEnd"/>
      <w:r w:rsidRPr="00882C2E">
        <w:rPr>
          <w:rFonts w:ascii="Times New Roman" w:eastAsia="Times New Roman" w:hAnsi="Times New Roman" w:cs="Times New Roman"/>
          <w:sz w:val="24"/>
          <w:szCs w:val="24"/>
        </w:rPr>
        <w:t>,</w:t>
      </w:r>
      <w:r w:rsidR="00882C2E" w:rsidRPr="00882C2E">
        <w:rPr>
          <w:rFonts w:ascii="Times New Roman" w:eastAsia="Times New Roman" w:hAnsi="Times New Roman" w:cs="Times New Roman"/>
          <w:sz w:val="24"/>
          <w:szCs w:val="24"/>
        </w:rPr>
        <w:t xml:space="preserve"> </w:t>
      </w:r>
      <w:r w:rsidRPr="00882C2E">
        <w:rPr>
          <w:rFonts w:ascii="Times New Roman" w:eastAsia="Times New Roman" w:hAnsi="Times New Roman" w:cs="Times New Roman"/>
          <w:bCs/>
          <w:sz w:val="24"/>
          <w:szCs w:val="24"/>
        </w:rPr>
        <w:t>Томас Ф</w:t>
      </w:r>
      <w:r w:rsidRPr="00882C2E">
        <w:rPr>
          <w:rFonts w:ascii="Times New Roman" w:eastAsia="Times New Roman" w:hAnsi="Times New Roman" w:cs="Times New Roman"/>
          <w:sz w:val="24"/>
          <w:szCs w:val="24"/>
        </w:rPr>
        <w:t>.</w:t>
      </w:r>
      <w:r w:rsidR="00882C2E" w:rsidRPr="00882C2E">
        <w:rPr>
          <w:rFonts w:ascii="Times New Roman" w:eastAsia="Times New Roman" w:hAnsi="Times New Roman" w:cs="Times New Roman"/>
          <w:sz w:val="24"/>
          <w:szCs w:val="24"/>
        </w:rPr>
        <w:t xml:space="preserve"> </w:t>
      </w:r>
      <w:r w:rsidRPr="00882C2E">
        <w:rPr>
          <w:rFonts w:ascii="Times New Roman" w:eastAsia="Times New Roman" w:hAnsi="Times New Roman" w:cs="Times New Roman"/>
          <w:bCs/>
          <w:sz w:val="24"/>
          <w:szCs w:val="24"/>
        </w:rPr>
        <w:t>Управление энергией конфликта</w:t>
      </w:r>
      <w:r w:rsidRPr="00882C2E">
        <w:rPr>
          <w:rFonts w:ascii="Times New Roman" w:eastAsia="Times New Roman" w:hAnsi="Times New Roman" w:cs="Times New Roman"/>
          <w:sz w:val="24"/>
          <w:szCs w:val="24"/>
        </w:rPr>
        <w:t>: Как превратить работу в творч</w:t>
      </w:r>
      <w:r w:rsidR="00882C2E">
        <w:rPr>
          <w:rFonts w:ascii="Times New Roman" w:eastAsia="Times New Roman" w:hAnsi="Times New Roman" w:cs="Times New Roman"/>
          <w:sz w:val="24"/>
          <w:szCs w:val="24"/>
        </w:rPr>
        <w:t xml:space="preserve">ество. М.: АСТ: </w:t>
      </w:r>
      <w:proofErr w:type="spellStart"/>
      <w:r w:rsidR="00882C2E">
        <w:rPr>
          <w:rFonts w:ascii="Times New Roman" w:eastAsia="Times New Roman" w:hAnsi="Times New Roman" w:cs="Times New Roman"/>
          <w:sz w:val="24"/>
          <w:szCs w:val="24"/>
        </w:rPr>
        <w:t>Рефл</w:t>
      </w:r>
      <w:proofErr w:type="spellEnd"/>
      <w:r w:rsidR="00882C2E">
        <w:rPr>
          <w:rFonts w:ascii="Times New Roman" w:eastAsia="Times New Roman" w:hAnsi="Times New Roman" w:cs="Times New Roman"/>
          <w:sz w:val="24"/>
          <w:szCs w:val="24"/>
        </w:rPr>
        <w:t>-бук, 2001.</w:t>
      </w:r>
    </w:p>
    <w:p w:rsidR="002E42F6" w:rsidRPr="00882C2E" w:rsidRDefault="00954B37" w:rsidP="00882C2E">
      <w:pPr>
        <w:numPr>
          <w:ilvl w:val="0"/>
          <w:numId w:val="3"/>
        </w:numPr>
        <w:spacing w:after="0" w:line="240" w:lineRule="auto"/>
        <w:ind w:left="0" w:firstLine="709"/>
        <w:jc w:val="both"/>
        <w:rPr>
          <w:rFonts w:ascii="Times New Roman" w:eastAsia="Times New Roman" w:hAnsi="Times New Roman" w:cs="Times New Roman"/>
          <w:sz w:val="24"/>
          <w:szCs w:val="24"/>
        </w:rPr>
      </w:pPr>
      <w:r w:rsidRPr="00882C2E">
        <w:rPr>
          <w:rFonts w:ascii="Times New Roman" w:eastAsia="Times New Roman" w:hAnsi="Times New Roman" w:cs="Times New Roman"/>
          <w:sz w:val="24"/>
          <w:szCs w:val="24"/>
        </w:rPr>
        <w:t xml:space="preserve">Немов В.С. Психология. М.: </w:t>
      </w:r>
      <w:proofErr w:type="spellStart"/>
      <w:r w:rsidRPr="00882C2E">
        <w:rPr>
          <w:rFonts w:ascii="Times New Roman" w:eastAsia="Times New Roman" w:hAnsi="Times New Roman" w:cs="Times New Roman"/>
          <w:sz w:val="24"/>
          <w:szCs w:val="24"/>
        </w:rPr>
        <w:t>Юрайт</w:t>
      </w:r>
      <w:proofErr w:type="spellEnd"/>
      <w:r w:rsidRPr="00882C2E">
        <w:rPr>
          <w:rFonts w:ascii="Times New Roman" w:eastAsia="Times New Roman" w:hAnsi="Times New Roman" w:cs="Times New Roman"/>
          <w:sz w:val="24"/>
          <w:szCs w:val="24"/>
        </w:rPr>
        <w:t xml:space="preserve">, 2014. </w:t>
      </w:r>
    </w:p>
    <w:p w:rsidR="008865B4" w:rsidRPr="00882C2E" w:rsidRDefault="008865B4" w:rsidP="00882C2E">
      <w:pPr>
        <w:spacing w:after="0" w:line="240" w:lineRule="auto"/>
        <w:ind w:left="709"/>
        <w:jc w:val="both"/>
        <w:rPr>
          <w:sz w:val="24"/>
          <w:szCs w:val="24"/>
        </w:rPr>
      </w:pPr>
    </w:p>
    <w:sectPr w:rsidR="008865B4" w:rsidRPr="00882C2E" w:rsidSect="00314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C3"/>
    <w:multiLevelType w:val="hybridMultilevel"/>
    <w:tmpl w:val="7F00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202B57"/>
    <w:multiLevelType w:val="multilevel"/>
    <w:tmpl w:val="7832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C7A9B"/>
    <w:multiLevelType w:val="hybridMultilevel"/>
    <w:tmpl w:val="B31A85DC"/>
    <w:lvl w:ilvl="0" w:tplc="DD129D2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737C75"/>
    <w:multiLevelType w:val="multilevel"/>
    <w:tmpl w:val="E4F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270E4"/>
    <w:multiLevelType w:val="hybridMultilevel"/>
    <w:tmpl w:val="659ECA20"/>
    <w:lvl w:ilvl="0" w:tplc="DD129D22">
      <w:start w:val="1"/>
      <w:numFmt w:val="decimal"/>
      <w:lvlText w:val="%1."/>
      <w:lvlJc w:val="left"/>
      <w:pPr>
        <w:tabs>
          <w:tab w:val="num" w:pos="720"/>
        </w:tabs>
        <w:ind w:left="720" w:hanging="360"/>
      </w:pPr>
    </w:lvl>
    <w:lvl w:ilvl="1" w:tplc="C3A6708E" w:tentative="1">
      <w:start w:val="1"/>
      <w:numFmt w:val="decimal"/>
      <w:lvlText w:val="%2."/>
      <w:lvlJc w:val="left"/>
      <w:pPr>
        <w:tabs>
          <w:tab w:val="num" w:pos="1440"/>
        </w:tabs>
        <w:ind w:left="1440" w:hanging="360"/>
      </w:pPr>
    </w:lvl>
    <w:lvl w:ilvl="2" w:tplc="95844E86" w:tentative="1">
      <w:start w:val="1"/>
      <w:numFmt w:val="decimal"/>
      <w:lvlText w:val="%3."/>
      <w:lvlJc w:val="left"/>
      <w:pPr>
        <w:tabs>
          <w:tab w:val="num" w:pos="2160"/>
        </w:tabs>
        <w:ind w:left="2160" w:hanging="360"/>
      </w:pPr>
    </w:lvl>
    <w:lvl w:ilvl="3" w:tplc="DF78A266" w:tentative="1">
      <w:start w:val="1"/>
      <w:numFmt w:val="decimal"/>
      <w:lvlText w:val="%4."/>
      <w:lvlJc w:val="left"/>
      <w:pPr>
        <w:tabs>
          <w:tab w:val="num" w:pos="2880"/>
        </w:tabs>
        <w:ind w:left="2880" w:hanging="360"/>
      </w:pPr>
    </w:lvl>
    <w:lvl w:ilvl="4" w:tplc="B9B4BBF8" w:tentative="1">
      <w:start w:val="1"/>
      <w:numFmt w:val="decimal"/>
      <w:lvlText w:val="%5."/>
      <w:lvlJc w:val="left"/>
      <w:pPr>
        <w:tabs>
          <w:tab w:val="num" w:pos="3600"/>
        </w:tabs>
        <w:ind w:left="3600" w:hanging="360"/>
      </w:pPr>
    </w:lvl>
    <w:lvl w:ilvl="5" w:tplc="8C2CEEDC" w:tentative="1">
      <w:start w:val="1"/>
      <w:numFmt w:val="decimal"/>
      <w:lvlText w:val="%6."/>
      <w:lvlJc w:val="left"/>
      <w:pPr>
        <w:tabs>
          <w:tab w:val="num" w:pos="4320"/>
        </w:tabs>
        <w:ind w:left="4320" w:hanging="360"/>
      </w:pPr>
    </w:lvl>
    <w:lvl w:ilvl="6" w:tplc="1122A938" w:tentative="1">
      <w:start w:val="1"/>
      <w:numFmt w:val="decimal"/>
      <w:lvlText w:val="%7."/>
      <w:lvlJc w:val="left"/>
      <w:pPr>
        <w:tabs>
          <w:tab w:val="num" w:pos="5040"/>
        </w:tabs>
        <w:ind w:left="5040" w:hanging="360"/>
      </w:pPr>
    </w:lvl>
    <w:lvl w:ilvl="7" w:tplc="3F5AAC66" w:tentative="1">
      <w:start w:val="1"/>
      <w:numFmt w:val="decimal"/>
      <w:lvlText w:val="%8."/>
      <w:lvlJc w:val="left"/>
      <w:pPr>
        <w:tabs>
          <w:tab w:val="num" w:pos="5760"/>
        </w:tabs>
        <w:ind w:left="5760" w:hanging="360"/>
      </w:pPr>
    </w:lvl>
    <w:lvl w:ilvl="8" w:tplc="4E98ADF2" w:tentative="1">
      <w:start w:val="1"/>
      <w:numFmt w:val="decimal"/>
      <w:lvlText w:val="%9."/>
      <w:lvlJc w:val="left"/>
      <w:pPr>
        <w:tabs>
          <w:tab w:val="num" w:pos="6480"/>
        </w:tabs>
        <w:ind w:left="6480" w:hanging="360"/>
      </w:pPr>
    </w:lvl>
  </w:abstractNum>
  <w:abstractNum w:abstractNumId="5" w15:restartNumberingAfterBreak="0">
    <w:nsid w:val="6E381ACB"/>
    <w:multiLevelType w:val="hybridMultilevel"/>
    <w:tmpl w:val="06A897B0"/>
    <w:lvl w:ilvl="0" w:tplc="A55A131C">
      <w:start w:val="1"/>
      <w:numFmt w:val="decimal"/>
      <w:lvlText w:val="%1."/>
      <w:lvlJc w:val="left"/>
      <w:pPr>
        <w:tabs>
          <w:tab w:val="num" w:pos="720"/>
        </w:tabs>
        <w:ind w:left="720" w:hanging="360"/>
      </w:pPr>
    </w:lvl>
    <w:lvl w:ilvl="1" w:tplc="5D6439E0" w:tentative="1">
      <w:start w:val="1"/>
      <w:numFmt w:val="decimal"/>
      <w:lvlText w:val="%2."/>
      <w:lvlJc w:val="left"/>
      <w:pPr>
        <w:tabs>
          <w:tab w:val="num" w:pos="1440"/>
        </w:tabs>
        <w:ind w:left="1440" w:hanging="360"/>
      </w:pPr>
    </w:lvl>
    <w:lvl w:ilvl="2" w:tplc="9FBA33E8" w:tentative="1">
      <w:start w:val="1"/>
      <w:numFmt w:val="decimal"/>
      <w:lvlText w:val="%3."/>
      <w:lvlJc w:val="left"/>
      <w:pPr>
        <w:tabs>
          <w:tab w:val="num" w:pos="2160"/>
        </w:tabs>
        <w:ind w:left="2160" w:hanging="360"/>
      </w:pPr>
    </w:lvl>
    <w:lvl w:ilvl="3" w:tplc="BA804F2E" w:tentative="1">
      <w:start w:val="1"/>
      <w:numFmt w:val="decimal"/>
      <w:lvlText w:val="%4."/>
      <w:lvlJc w:val="left"/>
      <w:pPr>
        <w:tabs>
          <w:tab w:val="num" w:pos="2880"/>
        </w:tabs>
        <w:ind w:left="2880" w:hanging="360"/>
      </w:pPr>
    </w:lvl>
    <w:lvl w:ilvl="4" w:tplc="F3AA511C" w:tentative="1">
      <w:start w:val="1"/>
      <w:numFmt w:val="decimal"/>
      <w:lvlText w:val="%5."/>
      <w:lvlJc w:val="left"/>
      <w:pPr>
        <w:tabs>
          <w:tab w:val="num" w:pos="3600"/>
        </w:tabs>
        <w:ind w:left="3600" w:hanging="360"/>
      </w:pPr>
    </w:lvl>
    <w:lvl w:ilvl="5" w:tplc="FC6A1A58" w:tentative="1">
      <w:start w:val="1"/>
      <w:numFmt w:val="decimal"/>
      <w:lvlText w:val="%6."/>
      <w:lvlJc w:val="left"/>
      <w:pPr>
        <w:tabs>
          <w:tab w:val="num" w:pos="4320"/>
        </w:tabs>
        <w:ind w:left="4320" w:hanging="360"/>
      </w:pPr>
    </w:lvl>
    <w:lvl w:ilvl="6" w:tplc="0FE87F40" w:tentative="1">
      <w:start w:val="1"/>
      <w:numFmt w:val="decimal"/>
      <w:lvlText w:val="%7."/>
      <w:lvlJc w:val="left"/>
      <w:pPr>
        <w:tabs>
          <w:tab w:val="num" w:pos="5040"/>
        </w:tabs>
        <w:ind w:left="5040" w:hanging="360"/>
      </w:pPr>
    </w:lvl>
    <w:lvl w:ilvl="7" w:tplc="3EC8E47C" w:tentative="1">
      <w:start w:val="1"/>
      <w:numFmt w:val="decimal"/>
      <w:lvlText w:val="%8."/>
      <w:lvlJc w:val="left"/>
      <w:pPr>
        <w:tabs>
          <w:tab w:val="num" w:pos="5760"/>
        </w:tabs>
        <w:ind w:left="5760" w:hanging="360"/>
      </w:pPr>
    </w:lvl>
    <w:lvl w:ilvl="8" w:tplc="13ECB4CC" w:tentative="1">
      <w:start w:val="1"/>
      <w:numFmt w:val="decimal"/>
      <w:lvlText w:val="%9."/>
      <w:lvlJc w:val="left"/>
      <w:pPr>
        <w:tabs>
          <w:tab w:val="num" w:pos="6480"/>
        </w:tabs>
        <w:ind w:left="6480" w:hanging="360"/>
      </w:pPr>
    </w:lvl>
  </w:abstractNum>
  <w:abstractNum w:abstractNumId="6" w15:restartNumberingAfterBreak="0">
    <w:nsid w:val="7A432C36"/>
    <w:multiLevelType w:val="hybridMultilevel"/>
    <w:tmpl w:val="B7385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7522479">
    <w:abstractNumId w:val="1"/>
  </w:num>
  <w:num w:numId="2" w16cid:durableId="2071683258">
    <w:abstractNumId w:val="3"/>
  </w:num>
  <w:num w:numId="3" w16cid:durableId="1775247047">
    <w:abstractNumId w:val="4"/>
  </w:num>
  <w:num w:numId="4" w16cid:durableId="80372876">
    <w:abstractNumId w:val="0"/>
  </w:num>
  <w:num w:numId="5" w16cid:durableId="2125149810">
    <w:abstractNumId w:val="6"/>
  </w:num>
  <w:num w:numId="6" w16cid:durableId="1070930660">
    <w:abstractNumId w:val="2"/>
  </w:num>
  <w:num w:numId="7" w16cid:durableId="290137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301ED"/>
    <w:rsid w:val="00015AE9"/>
    <w:rsid w:val="00196472"/>
    <w:rsid w:val="00197E3B"/>
    <w:rsid w:val="00262520"/>
    <w:rsid w:val="002E42F6"/>
    <w:rsid w:val="00314B04"/>
    <w:rsid w:val="00413AC8"/>
    <w:rsid w:val="00445FB1"/>
    <w:rsid w:val="004871C7"/>
    <w:rsid w:val="00496BF0"/>
    <w:rsid w:val="005301ED"/>
    <w:rsid w:val="0056198F"/>
    <w:rsid w:val="0070031F"/>
    <w:rsid w:val="00731C4D"/>
    <w:rsid w:val="00882C2E"/>
    <w:rsid w:val="008865B4"/>
    <w:rsid w:val="00945286"/>
    <w:rsid w:val="00954B37"/>
    <w:rsid w:val="00A46FD6"/>
    <w:rsid w:val="00A564A6"/>
    <w:rsid w:val="00AE660B"/>
    <w:rsid w:val="00B80182"/>
    <w:rsid w:val="00BA351C"/>
    <w:rsid w:val="00BD45ED"/>
    <w:rsid w:val="00DA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C88C"/>
  <w15:docId w15:val="{6728C321-D278-0940-BCF9-F1B5730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04"/>
  </w:style>
  <w:style w:type="paragraph" w:styleId="2">
    <w:name w:val="heading 2"/>
    <w:basedOn w:val="a"/>
    <w:link w:val="20"/>
    <w:uiPriority w:val="9"/>
    <w:qFormat/>
    <w:rsid w:val="00530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30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1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301ED"/>
    <w:rPr>
      <w:rFonts w:ascii="Times New Roman" w:eastAsia="Times New Roman" w:hAnsi="Times New Roman" w:cs="Times New Roman"/>
      <w:b/>
      <w:bCs/>
      <w:sz w:val="27"/>
      <w:szCs w:val="27"/>
    </w:rPr>
  </w:style>
  <w:style w:type="paragraph" w:styleId="a3">
    <w:name w:val="Normal (Web)"/>
    <w:basedOn w:val="a"/>
    <w:uiPriority w:val="99"/>
    <w:semiHidden/>
    <w:unhideWhenUsed/>
    <w:rsid w:val="00530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1ED"/>
    <w:rPr>
      <w:b/>
      <w:bCs/>
    </w:rPr>
  </w:style>
  <w:style w:type="paragraph" w:styleId="a5">
    <w:name w:val="Balloon Text"/>
    <w:basedOn w:val="a"/>
    <w:link w:val="a6"/>
    <w:uiPriority w:val="99"/>
    <w:semiHidden/>
    <w:unhideWhenUsed/>
    <w:rsid w:val="00196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472"/>
    <w:rPr>
      <w:rFonts w:ascii="Tahoma" w:hAnsi="Tahoma" w:cs="Tahoma"/>
      <w:sz w:val="16"/>
      <w:szCs w:val="16"/>
    </w:rPr>
  </w:style>
  <w:style w:type="paragraph" w:styleId="a7">
    <w:name w:val="List Paragraph"/>
    <w:basedOn w:val="a"/>
    <w:uiPriority w:val="34"/>
    <w:qFormat/>
    <w:rsid w:val="0056198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140">
      <w:bodyDiv w:val="1"/>
      <w:marLeft w:val="0"/>
      <w:marRight w:val="0"/>
      <w:marTop w:val="0"/>
      <w:marBottom w:val="0"/>
      <w:divBdr>
        <w:top w:val="none" w:sz="0" w:space="0" w:color="auto"/>
        <w:left w:val="none" w:sz="0" w:space="0" w:color="auto"/>
        <w:bottom w:val="none" w:sz="0" w:space="0" w:color="auto"/>
        <w:right w:val="none" w:sz="0" w:space="0" w:color="auto"/>
      </w:divBdr>
      <w:divsChild>
        <w:div w:id="922563879">
          <w:marLeft w:val="720"/>
          <w:marRight w:val="0"/>
          <w:marTop w:val="120"/>
          <w:marBottom w:val="0"/>
          <w:divBdr>
            <w:top w:val="none" w:sz="0" w:space="0" w:color="auto"/>
            <w:left w:val="none" w:sz="0" w:space="0" w:color="auto"/>
            <w:bottom w:val="none" w:sz="0" w:space="0" w:color="auto"/>
            <w:right w:val="none" w:sz="0" w:space="0" w:color="auto"/>
          </w:divBdr>
        </w:div>
        <w:div w:id="548419830">
          <w:marLeft w:val="720"/>
          <w:marRight w:val="0"/>
          <w:marTop w:val="120"/>
          <w:marBottom w:val="0"/>
          <w:divBdr>
            <w:top w:val="none" w:sz="0" w:space="0" w:color="auto"/>
            <w:left w:val="none" w:sz="0" w:space="0" w:color="auto"/>
            <w:bottom w:val="none" w:sz="0" w:space="0" w:color="auto"/>
            <w:right w:val="none" w:sz="0" w:space="0" w:color="auto"/>
          </w:divBdr>
        </w:div>
        <w:div w:id="1423793656">
          <w:marLeft w:val="720"/>
          <w:marRight w:val="0"/>
          <w:marTop w:val="120"/>
          <w:marBottom w:val="0"/>
          <w:divBdr>
            <w:top w:val="none" w:sz="0" w:space="0" w:color="auto"/>
            <w:left w:val="none" w:sz="0" w:space="0" w:color="auto"/>
            <w:bottom w:val="none" w:sz="0" w:space="0" w:color="auto"/>
            <w:right w:val="none" w:sz="0" w:space="0" w:color="auto"/>
          </w:divBdr>
        </w:div>
        <w:div w:id="615059767">
          <w:marLeft w:val="720"/>
          <w:marRight w:val="0"/>
          <w:marTop w:val="120"/>
          <w:marBottom w:val="0"/>
          <w:divBdr>
            <w:top w:val="none" w:sz="0" w:space="0" w:color="auto"/>
            <w:left w:val="none" w:sz="0" w:space="0" w:color="auto"/>
            <w:bottom w:val="none" w:sz="0" w:space="0" w:color="auto"/>
            <w:right w:val="none" w:sz="0" w:space="0" w:color="auto"/>
          </w:divBdr>
        </w:div>
        <w:div w:id="2046756504">
          <w:marLeft w:val="720"/>
          <w:marRight w:val="0"/>
          <w:marTop w:val="120"/>
          <w:marBottom w:val="0"/>
          <w:divBdr>
            <w:top w:val="none" w:sz="0" w:space="0" w:color="auto"/>
            <w:left w:val="none" w:sz="0" w:space="0" w:color="auto"/>
            <w:bottom w:val="none" w:sz="0" w:space="0" w:color="auto"/>
            <w:right w:val="none" w:sz="0" w:space="0" w:color="auto"/>
          </w:divBdr>
        </w:div>
      </w:divsChild>
    </w:div>
    <w:div w:id="1016224481">
      <w:bodyDiv w:val="1"/>
      <w:marLeft w:val="0"/>
      <w:marRight w:val="0"/>
      <w:marTop w:val="0"/>
      <w:marBottom w:val="0"/>
      <w:divBdr>
        <w:top w:val="none" w:sz="0" w:space="0" w:color="auto"/>
        <w:left w:val="none" w:sz="0" w:space="0" w:color="auto"/>
        <w:bottom w:val="none" w:sz="0" w:space="0" w:color="auto"/>
        <w:right w:val="none" w:sz="0" w:space="0" w:color="auto"/>
      </w:divBdr>
    </w:div>
    <w:div w:id="1333023570">
      <w:bodyDiv w:val="1"/>
      <w:marLeft w:val="0"/>
      <w:marRight w:val="0"/>
      <w:marTop w:val="0"/>
      <w:marBottom w:val="0"/>
      <w:divBdr>
        <w:top w:val="none" w:sz="0" w:space="0" w:color="auto"/>
        <w:left w:val="none" w:sz="0" w:space="0" w:color="auto"/>
        <w:bottom w:val="none" w:sz="0" w:space="0" w:color="auto"/>
        <w:right w:val="none" w:sz="0" w:space="0" w:color="auto"/>
      </w:divBdr>
      <w:divsChild>
        <w:div w:id="1545290847">
          <w:marLeft w:val="720"/>
          <w:marRight w:val="0"/>
          <w:marTop w:val="120"/>
          <w:marBottom w:val="0"/>
          <w:divBdr>
            <w:top w:val="none" w:sz="0" w:space="0" w:color="auto"/>
            <w:left w:val="none" w:sz="0" w:space="0" w:color="auto"/>
            <w:bottom w:val="none" w:sz="0" w:space="0" w:color="auto"/>
            <w:right w:val="none" w:sz="0" w:space="0" w:color="auto"/>
          </w:divBdr>
        </w:div>
        <w:div w:id="2143841406">
          <w:marLeft w:val="720"/>
          <w:marRight w:val="0"/>
          <w:marTop w:val="120"/>
          <w:marBottom w:val="0"/>
          <w:divBdr>
            <w:top w:val="none" w:sz="0" w:space="0" w:color="auto"/>
            <w:left w:val="none" w:sz="0" w:space="0" w:color="auto"/>
            <w:bottom w:val="none" w:sz="0" w:space="0" w:color="auto"/>
            <w:right w:val="none" w:sz="0" w:space="0" w:color="auto"/>
          </w:divBdr>
        </w:div>
        <w:div w:id="1384406041">
          <w:marLeft w:val="720"/>
          <w:marRight w:val="0"/>
          <w:marTop w:val="120"/>
          <w:marBottom w:val="0"/>
          <w:divBdr>
            <w:top w:val="none" w:sz="0" w:space="0" w:color="auto"/>
            <w:left w:val="none" w:sz="0" w:space="0" w:color="auto"/>
            <w:bottom w:val="none" w:sz="0" w:space="0" w:color="auto"/>
            <w:right w:val="none" w:sz="0" w:space="0" w:color="auto"/>
          </w:divBdr>
        </w:div>
        <w:div w:id="1255894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ТГУ</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Можейко</cp:lastModifiedBy>
  <cp:revision>14</cp:revision>
  <cp:lastPrinted>2023-11-22T10:26:00Z</cp:lastPrinted>
  <dcterms:created xsi:type="dcterms:W3CDTF">2023-11-14T05:09:00Z</dcterms:created>
  <dcterms:modified xsi:type="dcterms:W3CDTF">2023-12-09T04:14:00Z</dcterms:modified>
</cp:coreProperties>
</file>